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FC8" w:rsidRPr="00EA7FC8" w:rsidRDefault="00EA7FC8" w:rsidP="00EA7FC8">
      <w:pPr>
        <w:spacing w:after="0" w:line="240" w:lineRule="auto"/>
        <w:jc w:val="right"/>
        <w:rPr>
          <w:rFonts w:ascii="Times New Roman" w:eastAsia="Times New Roman" w:hAnsi="Times New Roman"/>
          <w:bCs/>
          <w:sz w:val="24"/>
          <w:szCs w:val="24"/>
          <w:lang w:val="x-none" w:eastAsia="x-none"/>
        </w:rPr>
      </w:pPr>
      <w:r w:rsidRPr="00EA7FC8">
        <w:rPr>
          <w:rFonts w:ascii="Times New Roman" w:eastAsia="Times New Roman" w:hAnsi="Times New Roman"/>
          <w:b/>
          <w:bCs/>
          <w:sz w:val="20"/>
          <w:szCs w:val="20"/>
          <w:bdr w:val="single" w:sz="4" w:space="0" w:color="auto" w:shadow="1"/>
          <w:lang w:val="x-none" w:eastAsia="x-none"/>
        </w:rPr>
        <w:t>OBR-2</w:t>
      </w:r>
    </w:p>
    <w:p w:rsidR="00EA7FC8" w:rsidRPr="00EA7FC8" w:rsidRDefault="00EA7FC8" w:rsidP="00EA7FC8">
      <w:pPr>
        <w:spacing w:after="0" w:line="240" w:lineRule="auto"/>
        <w:jc w:val="both"/>
        <w:rPr>
          <w:rFonts w:ascii="Times New Roman" w:eastAsia="Times New Roman" w:hAnsi="Times New Roman"/>
          <w:b/>
          <w:bCs/>
          <w:sz w:val="24"/>
          <w:szCs w:val="24"/>
          <w:lang w:eastAsia="x-none"/>
        </w:rPr>
      </w:pPr>
    </w:p>
    <w:p w:rsidR="00EA7FC8" w:rsidRPr="00EA7FC8" w:rsidRDefault="00EA7FC8" w:rsidP="00EA7FC8">
      <w:pPr>
        <w:spacing w:after="0" w:line="240" w:lineRule="auto"/>
        <w:jc w:val="both"/>
        <w:rPr>
          <w:rFonts w:ascii="Times New Roman" w:eastAsia="Times New Roman" w:hAnsi="Times New Roman"/>
          <w:bCs/>
          <w:sz w:val="24"/>
          <w:szCs w:val="24"/>
          <w:lang w:val="x-none" w:eastAsia="x-none"/>
        </w:rPr>
      </w:pPr>
      <w:r w:rsidRPr="00EA7FC8">
        <w:rPr>
          <w:rFonts w:ascii="Times New Roman" w:eastAsia="Times New Roman" w:hAnsi="Times New Roman"/>
          <w:b/>
          <w:bCs/>
          <w:sz w:val="24"/>
          <w:szCs w:val="24"/>
          <w:lang w:val="x-none" w:eastAsia="x-none"/>
        </w:rPr>
        <w:t xml:space="preserve">Naročnik: </w:t>
      </w:r>
      <w:r w:rsidRPr="00EA7FC8">
        <w:rPr>
          <w:rFonts w:ascii="Times New Roman" w:eastAsia="Times New Roman" w:hAnsi="Times New Roman"/>
          <w:bCs/>
          <w:sz w:val="24"/>
          <w:szCs w:val="24"/>
          <w:lang w:val="x-none" w:eastAsia="x-none"/>
        </w:rPr>
        <w:t xml:space="preserve">Javni zdravstveni zavod Splošna bolnišnica Murska Sobota </w:t>
      </w:r>
    </w:p>
    <w:p w:rsidR="00EA7FC8" w:rsidRPr="00EA7FC8" w:rsidRDefault="00EA7FC8" w:rsidP="00EA7FC8">
      <w:pPr>
        <w:spacing w:after="0" w:line="240" w:lineRule="auto"/>
        <w:ind w:left="708"/>
        <w:jc w:val="both"/>
        <w:rPr>
          <w:rFonts w:ascii="Times New Roman" w:eastAsia="Times New Roman" w:hAnsi="Times New Roman"/>
          <w:bCs/>
          <w:sz w:val="24"/>
          <w:szCs w:val="24"/>
          <w:lang w:val="x-none" w:eastAsia="x-none"/>
        </w:rPr>
      </w:pPr>
      <w:r w:rsidRPr="00EA7FC8">
        <w:rPr>
          <w:rFonts w:ascii="Times New Roman" w:eastAsia="Times New Roman" w:hAnsi="Times New Roman"/>
          <w:bCs/>
          <w:sz w:val="24"/>
          <w:szCs w:val="24"/>
          <w:lang w:val="x-none" w:eastAsia="x-none"/>
        </w:rPr>
        <w:t xml:space="preserve">      Rakičan, Ul. dr. Vrbnjaka 6</w:t>
      </w:r>
    </w:p>
    <w:p w:rsidR="00EA7FC8" w:rsidRPr="00EA7FC8" w:rsidRDefault="00EA7FC8" w:rsidP="00EA7FC8">
      <w:pPr>
        <w:spacing w:after="0" w:line="240" w:lineRule="auto"/>
        <w:ind w:left="708"/>
        <w:jc w:val="both"/>
        <w:rPr>
          <w:rFonts w:ascii="Times New Roman" w:eastAsia="Times New Roman" w:hAnsi="Times New Roman"/>
          <w:bCs/>
          <w:sz w:val="24"/>
          <w:szCs w:val="24"/>
          <w:lang w:val="x-none" w:eastAsia="x-none"/>
        </w:rPr>
      </w:pPr>
    </w:p>
    <w:p w:rsidR="00EA7FC8" w:rsidRPr="00EA7FC8" w:rsidRDefault="00EA7FC8" w:rsidP="00EA7FC8">
      <w:pPr>
        <w:spacing w:after="0" w:line="240" w:lineRule="auto"/>
        <w:ind w:left="708"/>
        <w:jc w:val="both"/>
        <w:rPr>
          <w:rFonts w:ascii="Times New Roman" w:eastAsia="Times New Roman" w:hAnsi="Times New Roman"/>
          <w:bCs/>
          <w:sz w:val="24"/>
          <w:szCs w:val="24"/>
          <w:lang w:val="x-none" w:eastAsia="x-none"/>
        </w:rPr>
      </w:pPr>
      <w:r w:rsidRPr="00EA7FC8">
        <w:rPr>
          <w:rFonts w:ascii="Times New Roman" w:eastAsia="Times New Roman" w:hAnsi="Times New Roman"/>
          <w:bCs/>
          <w:sz w:val="24"/>
          <w:szCs w:val="24"/>
          <w:lang w:val="x-none" w:eastAsia="x-none"/>
        </w:rPr>
        <w:t xml:space="preserve">       9000 Murska Sobota</w:t>
      </w:r>
    </w:p>
    <w:p w:rsidR="00EA7FC8" w:rsidRPr="00EA7FC8" w:rsidRDefault="00EA7FC8" w:rsidP="00EA7FC8">
      <w:pPr>
        <w:spacing w:after="0" w:line="240" w:lineRule="auto"/>
        <w:jc w:val="both"/>
        <w:rPr>
          <w:rFonts w:ascii="Times New Roman" w:eastAsia="Times New Roman" w:hAnsi="Times New Roman"/>
          <w:b/>
          <w:bCs/>
          <w:sz w:val="24"/>
          <w:szCs w:val="24"/>
          <w:lang w:val="x-none" w:eastAsia="x-none"/>
        </w:rPr>
      </w:pPr>
    </w:p>
    <w:p w:rsidR="00EA7FC8" w:rsidRPr="00EA7FC8" w:rsidRDefault="00EA7FC8" w:rsidP="00EA7FC8">
      <w:pPr>
        <w:spacing w:after="0" w:line="240" w:lineRule="auto"/>
        <w:jc w:val="both"/>
        <w:rPr>
          <w:rFonts w:ascii="Times New Roman" w:eastAsia="Times New Roman" w:hAnsi="Times New Roman"/>
          <w:bCs/>
          <w:noProof/>
          <w:sz w:val="24"/>
          <w:szCs w:val="24"/>
          <w:lang w:eastAsia="x-none"/>
        </w:rPr>
      </w:pPr>
      <w:r w:rsidRPr="00EA7FC8">
        <w:rPr>
          <w:rFonts w:ascii="Times New Roman" w:eastAsia="Times New Roman" w:hAnsi="Times New Roman"/>
          <w:bCs/>
          <w:sz w:val="24"/>
          <w:szCs w:val="24"/>
          <w:lang w:val="x-none" w:eastAsia="x-none"/>
        </w:rPr>
        <w:t xml:space="preserve">Številka: </w:t>
      </w:r>
      <w:r w:rsidRPr="00EA7FC8">
        <w:rPr>
          <w:rFonts w:ascii="Times New Roman" w:eastAsia="Times New Roman" w:hAnsi="Times New Roman"/>
          <w:b/>
          <w:bCs/>
          <w:noProof/>
          <w:sz w:val="24"/>
          <w:szCs w:val="24"/>
          <w:lang w:val="x-none" w:eastAsia="x-none"/>
        </w:rPr>
        <w:t>NMV0</w:t>
      </w:r>
      <w:r>
        <w:rPr>
          <w:rFonts w:ascii="Times New Roman" w:eastAsia="Times New Roman" w:hAnsi="Times New Roman"/>
          <w:b/>
          <w:bCs/>
          <w:noProof/>
          <w:sz w:val="24"/>
          <w:szCs w:val="24"/>
          <w:lang w:eastAsia="x-none"/>
        </w:rPr>
        <w:t>35</w:t>
      </w:r>
      <w:r w:rsidRPr="00EA7FC8">
        <w:rPr>
          <w:rFonts w:ascii="Times New Roman" w:eastAsia="Times New Roman" w:hAnsi="Times New Roman"/>
          <w:b/>
          <w:bCs/>
          <w:noProof/>
          <w:sz w:val="24"/>
          <w:szCs w:val="24"/>
          <w:lang w:val="x-none" w:eastAsia="x-none"/>
        </w:rPr>
        <w:t>/20</w:t>
      </w:r>
      <w:r>
        <w:rPr>
          <w:rFonts w:ascii="Times New Roman" w:eastAsia="Times New Roman" w:hAnsi="Times New Roman"/>
          <w:b/>
          <w:bCs/>
          <w:noProof/>
          <w:sz w:val="24"/>
          <w:szCs w:val="24"/>
          <w:lang w:eastAsia="x-none"/>
        </w:rPr>
        <w:t>22</w:t>
      </w:r>
    </w:p>
    <w:p w:rsidR="00EA7FC8" w:rsidRPr="00EA7FC8" w:rsidRDefault="00EA7FC8" w:rsidP="00EA7FC8">
      <w:pPr>
        <w:spacing w:after="0" w:line="240" w:lineRule="auto"/>
        <w:jc w:val="both"/>
        <w:rPr>
          <w:rFonts w:ascii="Times New Roman" w:eastAsia="Times New Roman" w:hAnsi="Times New Roman"/>
          <w:b/>
          <w:bCs/>
          <w:sz w:val="28"/>
          <w:szCs w:val="24"/>
          <w:lang w:val="x-none" w:eastAsia="x-none"/>
        </w:rPr>
      </w:pPr>
    </w:p>
    <w:p w:rsidR="00EA7FC8" w:rsidRPr="00EA7FC8" w:rsidRDefault="00EA7FC8" w:rsidP="00EA7FC8">
      <w:pPr>
        <w:pBdr>
          <w:top w:val="single" w:sz="4" w:space="1" w:color="auto" w:shadow="1"/>
          <w:left w:val="single" w:sz="4" w:space="4" w:color="auto" w:shadow="1"/>
          <w:bottom w:val="single" w:sz="4" w:space="1" w:color="auto" w:shadow="1"/>
          <w:right w:val="single" w:sz="4" w:space="4" w:color="auto" w:shadow="1"/>
        </w:pBdr>
        <w:jc w:val="center"/>
        <w:rPr>
          <w:b/>
        </w:rPr>
      </w:pPr>
    </w:p>
    <w:p w:rsidR="00EA7FC8" w:rsidRPr="00EA7FC8" w:rsidRDefault="00EA7FC8" w:rsidP="00EA7FC8">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EA7FC8">
        <w:rPr>
          <w:rFonts w:ascii="Times New Roman" w:hAnsi="Times New Roman"/>
          <w:b/>
          <w:sz w:val="24"/>
          <w:szCs w:val="24"/>
        </w:rPr>
        <w:t>2. NAVODILA PONUDNIKOM ZA IZDELAVO PONUDBE</w:t>
      </w:r>
    </w:p>
    <w:p w:rsidR="00EA7FC8" w:rsidRPr="00EA7FC8" w:rsidRDefault="00EA7FC8" w:rsidP="00EA7FC8">
      <w:pPr>
        <w:spacing w:after="0" w:line="240" w:lineRule="auto"/>
        <w:jc w:val="both"/>
        <w:rPr>
          <w:rFonts w:ascii="Times New Roman" w:eastAsia="Times New Roman" w:hAnsi="Times New Roman"/>
          <w:bCs/>
          <w:sz w:val="24"/>
          <w:szCs w:val="24"/>
          <w:shd w:val="clear" w:color="auto" w:fill="F3F3F3"/>
          <w:lang w:val="x-none" w:eastAsia="x-none"/>
        </w:rPr>
      </w:pPr>
    </w:p>
    <w:p w:rsidR="00EA7FC8" w:rsidRPr="00EA7FC8" w:rsidRDefault="00EA7FC8" w:rsidP="00EA7FC8">
      <w:pPr>
        <w:rPr>
          <w:rFonts w:ascii="Times New Roman" w:hAnsi="Times New Roman"/>
          <w:sz w:val="24"/>
          <w:szCs w:val="24"/>
        </w:rPr>
      </w:pPr>
      <w:r w:rsidRPr="00EA7FC8">
        <w:rPr>
          <w:rFonts w:ascii="Times New Roman" w:hAnsi="Times New Roman"/>
          <w:b/>
          <w:sz w:val="24"/>
          <w:szCs w:val="24"/>
        </w:rPr>
        <w:t>1 Podatki o predmetu javnega naročila in postopku</w:t>
      </w:r>
    </w:p>
    <w:p w:rsidR="00C2179E" w:rsidRDefault="00C2179E" w:rsidP="00EA7FC8">
      <w:pPr>
        <w:jc w:val="both"/>
        <w:rPr>
          <w:rFonts w:ascii="Times New Roman" w:hAnsi="Times New Roman"/>
          <w:sz w:val="24"/>
          <w:szCs w:val="24"/>
        </w:rPr>
      </w:pPr>
    </w:p>
    <w:p w:rsidR="00EA7FC8" w:rsidRPr="00EA7FC8" w:rsidRDefault="00EA7FC8" w:rsidP="00EA7FC8">
      <w:pPr>
        <w:jc w:val="both"/>
        <w:rPr>
          <w:rFonts w:ascii="Times New Roman" w:hAnsi="Times New Roman"/>
          <w:sz w:val="24"/>
          <w:szCs w:val="24"/>
        </w:rPr>
      </w:pPr>
      <w:r w:rsidRPr="00EA7FC8">
        <w:rPr>
          <w:rFonts w:ascii="Times New Roman" w:hAnsi="Times New Roman"/>
          <w:sz w:val="24"/>
          <w:szCs w:val="24"/>
        </w:rPr>
        <w:t xml:space="preserve">Predmet naročila je </w:t>
      </w:r>
      <w:r w:rsidRPr="00EA7FC8">
        <w:rPr>
          <w:rFonts w:ascii="Times New Roman" w:hAnsi="Times New Roman"/>
          <w:b/>
          <w:sz w:val="24"/>
          <w:szCs w:val="24"/>
        </w:rPr>
        <w:t>»</w:t>
      </w:r>
      <w:r w:rsidR="004F3F8E">
        <w:rPr>
          <w:rFonts w:ascii="Times New Roman" w:hAnsi="Times New Roman"/>
          <w:b/>
          <w:bCs/>
          <w:iCs/>
          <w:sz w:val="24"/>
          <w:szCs w:val="24"/>
        </w:rPr>
        <w:t>Sukcesivna nabava  potrošnega materiala za PCA črpalke</w:t>
      </w:r>
      <w:r w:rsidRPr="00EA7FC8">
        <w:rPr>
          <w:rFonts w:ascii="Times New Roman" w:hAnsi="Times New Roman"/>
          <w:b/>
          <w:sz w:val="24"/>
          <w:szCs w:val="24"/>
        </w:rPr>
        <w:t>«</w:t>
      </w:r>
      <w:r w:rsidRPr="00EA7FC8">
        <w:rPr>
          <w:rFonts w:ascii="Times New Roman" w:hAnsi="Times New Roman"/>
          <w:sz w:val="24"/>
          <w:szCs w:val="24"/>
        </w:rPr>
        <w:t xml:space="preserve"> po specifikaciji naročnika v skladu s to razpisno dokumentacijo in strokovnimi zahtevami naročnika.</w:t>
      </w:r>
    </w:p>
    <w:p w:rsidR="00D62C28" w:rsidRPr="005B39FC" w:rsidRDefault="00D62C28" w:rsidP="00D62C28">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Podlaga za izvedbo naročila je 47. člen Zakona o javnem naročanju (Uradni list RS, št. 91/2015</w:t>
      </w:r>
      <w:r w:rsidR="004F3F8E">
        <w:rPr>
          <w:rFonts w:ascii="Times New Roman" w:eastAsia="Times New Roman" w:hAnsi="Times New Roman"/>
          <w:sz w:val="24"/>
          <w:szCs w:val="24"/>
          <w:lang w:eastAsia="sl-SI"/>
        </w:rPr>
        <w:t xml:space="preserve"> z vsemi spremembami in dopolnitvami</w:t>
      </w:r>
      <w:r w:rsidRPr="005B39FC">
        <w:rPr>
          <w:rFonts w:ascii="Times New Roman" w:eastAsia="Times New Roman" w:hAnsi="Times New Roman"/>
          <w:sz w:val="24"/>
          <w:szCs w:val="24"/>
          <w:lang w:eastAsia="sl-SI"/>
        </w:rPr>
        <w:t>; v nadaljevanju ZJN-3).</w:t>
      </w:r>
    </w:p>
    <w:p w:rsidR="00EA7FC8" w:rsidRPr="00EA7FC8" w:rsidRDefault="00EA7FC8" w:rsidP="00EA7FC8">
      <w:pPr>
        <w:spacing w:before="225" w:after="225" w:line="240" w:lineRule="auto"/>
        <w:jc w:val="both"/>
        <w:rPr>
          <w:rFonts w:ascii="Times New Roman" w:hAnsi="Times New Roman"/>
          <w:color w:val="000000"/>
          <w:sz w:val="24"/>
          <w:szCs w:val="24"/>
        </w:rPr>
      </w:pPr>
      <w:r w:rsidRPr="00EA7FC8">
        <w:rPr>
          <w:rFonts w:ascii="Times New Roman" w:hAnsi="Times New Roman"/>
          <w:color w:val="000000"/>
          <w:sz w:val="24"/>
          <w:szCs w:val="24"/>
        </w:rPr>
        <w:t xml:space="preserve">Delitev naročila na sklope: </w:t>
      </w:r>
      <w:r w:rsidRPr="00EA7FC8">
        <w:rPr>
          <w:rFonts w:ascii="Times New Roman" w:hAnsi="Times New Roman"/>
          <w:noProof/>
          <w:color w:val="000000"/>
          <w:sz w:val="24"/>
          <w:szCs w:val="24"/>
        </w:rPr>
        <w:t>Ne</w:t>
      </w:r>
      <w:r w:rsidRPr="00EA7FC8">
        <w:rPr>
          <w:rFonts w:ascii="Times New Roman" w:hAnsi="Times New Roman"/>
          <w:color w:val="000000"/>
          <w:sz w:val="24"/>
          <w:szCs w:val="24"/>
        </w:rPr>
        <w:t>.</w:t>
      </w:r>
    </w:p>
    <w:p w:rsidR="00EA7FC8" w:rsidRPr="00EA7FC8" w:rsidRDefault="00EA7FC8" w:rsidP="00EA7FC8">
      <w:pPr>
        <w:jc w:val="both"/>
        <w:rPr>
          <w:rFonts w:ascii="Times New Roman" w:eastAsia="SimSun" w:hAnsi="Times New Roman"/>
          <w:sz w:val="24"/>
          <w:szCs w:val="24"/>
        </w:rPr>
      </w:pPr>
      <w:r w:rsidRPr="00EA7FC8">
        <w:rPr>
          <w:rFonts w:ascii="Times New Roman" w:hAnsi="Times New Roman"/>
          <w:sz w:val="24"/>
          <w:szCs w:val="24"/>
          <w:lang w:eastAsia="sl-SI"/>
        </w:rPr>
        <w:t xml:space="preserve">Predmet javnega naročila je </w:t>
      </w:r>
      <w:r w:rsidR="004F3F8E">
        <w:rPr>
          <w:rFonts w:ascii="Times New Roman" w:hAnsi="Times New Roman"/>
          <w:bCs/>
          <w:iCs/>
          <w:sz w:val="24"/>
          <w:szCs w:val="24"/>
        </w:rPr>
        <w:t>Sukcesivna nabava potrošnega materiala za PCA črpalke</w:t>
      </w:r>
      <w:r w:rsidRPr="00EA7FC8">
        <w:rPr>
          <w:rFonts w:ascii="Times New Roman" w:hAnsi="Times New Roman"/>
          <w:sz w:val="24"/>
          <w:szCs w:val="24"/>
          <w:lang w:eastAsia="sl-SI"/>
        </w:rPr>
        <w:t>. Vrste in količine so podane v Obrazcih predračunov (OBR-4)</w:t>
      </w:r>
      <w:r w:rsidR="00AA2561">
        <w:rPr>
          <w:rFonts w:ascii="Times New Roman" w:hAnsi="Times New Roman"/>
          <w:sz w:val="24"/>
          <w:szCs w:val="24"/>
          <w:lang w:eastAsia="sl-SI"/>
        </w:rPr>
        <w:t>.</w:t>
      </w:r>
      <w:r w:rsidRPr="00EA7FC8">
        <w:rPr>
          <w:rFonts w:ascii="Times New Roman" w:hAnsi="Times New Roman"/>
          <w:sz w:val="24"/>
          <w:szCs w:val="24"/>
          <w:lang w:eastAsia="sl-SI"/>
        </w:rPr>
        <w:t xml:space="preserve"> </w:t>
      </w:r>
      <w:r w:rsidRPr="00AA2561">
        <w:rPr>
          <w:rFonts w:ascii="Times New Roman" w:hAnsi="Times New Roman"/>
          <w:sz w:val="24"/>
          <w:szCs w:val="24"/>
          <w:lang w:eastAsia="sl-SI"/>
        </w:rPr>
        <w:t xml:space="preserve">Podane količine so okvirne za obdobje </w:t>
      </w:r>
      <w:r w:rsidR="00AA2561" w:rsidRPr="00AA2561">
        <w:rPr>
          <w:rFonts w:ascii="Times New Roman" w:hAnsi="Times New Roman"/>
          <w:sz w:val="24"/>
          <w:szCs w:val="24"/>
          <w:lang w:eastAsia="sl-SI"/>
        </w:rPr>
        <w:t>12</w:t>
      </w:r>
      <w:r w:rsidRPr="00AA2561">
        <w:rPr>
          <w:rFonts w:ascii="Times New Roman" w:hAnsi="Times New Roman"/>
          <w:sz w:val="24"/>
          <w:szCs w:val="24"/>
          <w:lang w:eastAsia="sl-SI"/>
        </w:rPr>
        <w:t xml:space="preserve"> mesecev.</w:t>
      </w:r>
      <w:r w:rsidRPr="00EA7FC8">
        <w:rPr>
          <w:rFonts w:ascii="Times New Roman" w:eastAsia="SimSun" w:hAnsi="Times New Roman"/>
          <w:sz w:val="24"/>
          <w:szCs w:val="24"/>
        </w:rPr>
        <w:t xml:space="preserve"> </w:t>
      </w:r>
      <w:r w:rsidR="004F3F8E">
        <w:rPr>
          <w:rFonts w:ascii="Times New Roman" w:eastAsia="SimSun" w:hAnsi="Times New Roman"/>
          <w:sz w:val="24"/>
          <w:szCs w:val="24"/>
        </w:rPr>
        <w:t xml:space="preserve">Naročilo se oddajo kot celota (ponudnik mora ponuditi vse artikle). </w:t>
      </w:r>
    </w:p>
    <w:p w:rsidR="00EA7FC8" w:rsidRPr="004F3F8E" w:rsidRDefault="00EA7FC8" w:rsidP="004F3F8E">
      <w:pPr>
        <w:jc w:val="both"/>
        <w:rPr>
          <w:rFonts w:ascii="Times New Roman" w:eastAsia="SimSun" w:hAnsi="Times New Roman"/>
          <w:sz w:val="24"/>
          <w:szCs w:val="24"/>
        </w:rPr>
      </w:pPr>
      <w:r w:rsidRPr="00EA7FC8">
        <w:rPr>
          <w:rFonts w:ascii="Times New Roman" w:eastAsia="SimSun" w:hAnsi="Times New Roman"/>
          <w:sz w:val="24"/>
          <w:szCs w:val="24"/>
        </w:rPr>
        <w:t xml:space="preserve">Predmet  nabave je ves potrošni material za </w:t>
      </w:r>
      <w:r w:rsidR="004F3F8E">
        <w:rPr>
          <w:rFonts w:ascii="Times New Roman" w:eastAsia="SimSun" w:hAnsi="Times New Roman"/>
          <w:sz w:val="24"/>
          <w:szCs w:val="24"/>
        </w:rPr>
        <w:t xml:space="preserve">obstoječo črpalko </w:t>
      </w:r>
      <w:r w:rsidRPr="00EA7FC8">
        <w:rPr>
          <w:rFonts w:ascii="Times New Roman" w:eastAsia="SimSun" w:hAnsi="Times New Roman"/>
          <w:sz w:val="24"/>
          <w:szCs w:val="24"/>
        </w:rPr>
        <w:t xml:space="preserve">PCA </w:t>
      </w:r>
      <w:r w:rsidR="004F3F8E">
        <w:rPr>
          <w:rFonts w:ascii="Times New Roman" w:eastAsia="SimSun" w:hAnsi="Times New Roman"/>
          <w:sz w:val="24"/>
          <w:szCs w:val="24"/>
        </w:rPr>
        <w:t>CADD-SOLIS tip 2100,</w:t>
      </w:r>
      <w:r w:rsidR="00B120EF">
        <w:rPr>
          <w:rFonts w:ascii="Times New Roman" w:eastAsia="SimSun" w:hAnsi="Times New Roman"/>
          <w:sz w:val="24"/>
          <w:szCs w:val="24"/>
        </w:rPr>
        <w:t xml:space="preserve"> </w:t>
      </w:r>
      <w:r w:rsidR="004F3F8E">
        <w:rPr>
          <w:rFonts w:ascii="Times New Roman" w:eastAsia="SimSun" w:hAnsi="Times New Roman"/>
          <w:sz w:val="24"/>
          <w:szCs w:val="24"/>
        </w:rPr>
        <w:t>2110</w:t>
      </w:r>
      <w:r w:rsidRPr="00EA7FC8">
        <w:rPr>
          <w:rFonts w:ascii="Times New Roman" w:eastAsia="SimSun" w:hAnsi="Times New Roman"/>
          <w:sz w:val="24"/>
          <w:szCs w:val="24"/>
        </w:rPr>
        <w:t>.</w:t>
      </w:r>
      <w:r w:rsidR="004F3F8E">
        <w:rPr>
          <w:rFonts w:ascii="Times New Roman" w:eastAsia="SimSun" w:hAnsi="Times New Roman"/>
          <w:sz w:val="24"/>
          <w:szCs w:val="24"/>
        </w:rPr>
        <w:t xml:space="preserve"> </w:t>
      </w:r>
    </w:p>
    <w:p w:rsidR="00C2179E" w:rsidRPr="00EA7FC8" w:rsidRDefault="00C2179E" w:rsidP="00EA7FC8">
      <w:pPr>
        <w:autoSpaceDE w:val="0"/>
        <w:autoSpaceDN w:val="0"/>
        <w:adjustRightInd w:val="0"/>
        <w:spacing w:after="0" w:line="240" w:lineRule="auto"/>
        <w:jc w:val="both"/>
        <w:rPr>
          <w:rFonts w:ascii="Times New Roman" w:hAnsi="Times New Roman"/>
          <w:sz w:val="24"/>
          <w:szCs w:val="24"/>
          <w:lang w:eastAsia="sl-SI"/>
        </w:rPr>
      </w:pPr>
    </w:p>
    <w:p w:rsidR="00EA7FC8" w:rsidRPr="00EA7FC8" w:rsidRDefault="00EA7FC8" w:rsidP="00EA7FC8">
      <w:pPr>
        <w:jc w:val="both"/>
        <w:rPr>
          <w:rFonts w:ascii="Times New Roman" w:hAnsi="Times New Roman"/>
          <w:sz w:val="24"/>
          <w:szCs w:val="24"/>
        </w:rPr>
      </w:pPr>
      <w:r w:rsidRPr="00EA7FC8">
        <w:rPr>
          <w:rFonts w:ascii="Times New Roman" w:hAnsi="Times New Roman"/>
          <w:b/>
          <w:sz w:val="24"/>
          <w:szCs w:val="24"/>
        </w:rPr>
        <w:t>2 Dokumentacija v zvezi z oddajo javnega naročila</w:t>
      </w:r>
      <w:r w:rsidRPr="00EA7FC8">
        <w:rPr>
          <w:rFonts w:ascii="Times New Roman" w:hAnsi="Times New Roman"/>
          <w:sz w:val="24"/>
          <w:szCs w:val="24"/>
        </w:rPr>
        <w:t xml:space="preserve"> </w:t>
      </w:r>
    </w:p>
    <w:p w:rsidR="00EA7FC8" w:rsidRPr="00EA7FC8" w:rsidRDefault="00EA7FC8" w:rsidP="00EA7FC8">
      <w:pPr>
        <w:numPr>
          <w:ilvl w:val="0"/>
          <w:numId w:val="2"/>
        </w:numPr>
        <w:spacing w:after="0" w:line="240" w:lineRule="auto"/>
        <w:ind w:left="714" w:hanging="357"/>
        <w:jc w:val="both"/>
        <w:rPr>
          <w:rFonts w:ascii="Times New Roman" w:hAnsi="Times New Roman"/>
          <w:sz w:val="24"/>
          <w:szCs w:val="24"/>
        </w:rPr>
      </w:pPr>
      <w:r w:rsidRPr="00EA7FC8">
        <w:rPr>
          <w:rFonts w:ascii="Times New Roman" w:hAnsi="Times New Roman"/>
          <w:sz w:val="24"/>
          <w:szCs w:val="24"/>
        </w:rPr>
        <w:t>Obrazec »Povabilo k oddaji ponudbe« (OBR-1);</w:t>
      </w:r>
    </w:p>
    <w:p w:rsidR="00EA7FC8" w:rsidRDefault="00EA7FC8" w:rsidP="00EA7FC8">
      <w:pPr>
        <w:numPr>
          <w:ilvl w:val="0"/>
          <w:numId w:val="2"/>
        </w:numPr>
        <w:spacing w:after="0" w:line="240" w:lineRule="auto"/>
        <w:ind w:left="714" w:hanging="357"/>
        <w:jc w:val="both"/>
        <w:rPr>
          <w:rFonts w:ascii="Times New Roman" w:hAnsi="Times New Roman"/>
          <w:sz w:val="24"/>
          <w:szCs w:val="24"/>
        </w:rPr>
      </w:pPr>
      <w:r w:rsidRPr="00EA7FC8">
        <w:rPr>
          <w:rFonts w:ascii="Times New Roman" w:hAnsi="Times New Roman"/>
          <w:sz w:val="24"/>
          <w:szCs w:val="24"/>
        </w:rPr>
        <w:t>Obrazec »Navodila ponudnikom za izdelavo ponudbe« (OBR-2);</w:t>
      </w:r>
    </w:p>
    <w:p w:rsidR="00D62C28" w:rsidRPr="005B39FC" w:rsidRDefault="00D62C28" w:rsidP="00D62C28">
      <w:pPr>
        <w:numPr>
          <w:ilvl w:val="0"/>
          <w:numId w:val="2"/>
        </w:num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Obrazec »Izjavo o izpolnjevanju pogojev« (OBR-3);</w:t>
      </w:r>
    </w:p>
    <w:p w:rsidR="00D62C28" w:rsidRPr="00A63EEF" w:rsidRDefault="00D62C28" w:rsidP="00D62C28">
      <w:pPr>
        <w:numPr>
          <w:ilvl w:val="0"/>
          <w:numId w:val="2"/>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Obrazec </w:t>
      </w:r>
      <w:r w:rsidRPr="005B39FC">
        <w:rPr>
          <w:rFonts w:ascii="Times New Roman" w:eastAsia="Times New Roman" w:hAnsi="Times New Roman"/>
          <w:sz w:val="24"/>
          <w:szCs w:val="24"/>
          <w:lang w:eastAsia="sl-SI"/>
        </w:rPr>
        <w:t>»</w:t>
      </w:r>
      <w:r>
        <w:rPr>
          <w:rFonts w:ascii="Times New Roman" w:eastAsia="Times New Roman" w:hAnsi="Times New Roman"/>
          <w:sz w:val="24"/>
          <w:szCs w:val="24"/>
          <w:lang w:eastAsia="sl-SI"/>
        </w:rPr>
        <w:t>P</w:t>
      </w:r>
      <w:r w:rsidRPr="005B39FC">
        <w:rPr>
          <w:rFonts w:ascii="Times New Roman" w:eastAsia="Times New Roman" w:hAnsi="Times New Roman"/>
          <w:sz w:val="24"/>
          <w:szCs w:val="24"/>
          <w:lang w:eastAsia="sl-SI"/>
        </w:rPr>
        <w:t>redračun</w:t>
      </w:r>
      <w:r>
        <w:rPr>
          <w:rFonts w:ascii="Times New Roman" w:eastAsia="Times New Roman" w:hAnsi="Times New Roman"/>
          <w:sz w:val="24"/>
          <w:szCs w:val="24"/>
          <w:lang w:eastAsia="sl-SI"/>
        </w:rPr>
        <w:t xml:space="preserve"> s opisom</w:t>
      </w:r>
      <w:r w:rsidRPr="005B39FC">
        <w:rPr>
          <w:rFonts w:ascii="Times New Roman" w:eastAsia="Times New Roman" w:hAnsi="Times New Roman"/>
          <w:sz w:val="24"/>
          <w:szCs w:val="24"/>
          <w:lang w:eastAsia="sl-SI"/>
        </w:rPr>
        <w:t>« (OBR-4);</w:t>
      </w:r>
    </w:p>
    <w:p w:rsidR="00EA7FC8" w:rsidRP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Vzorec pogodbe za potrošni material (OBR-5);</w:t>
      </w:r>
    </w:p>
    <w:p w:rsidR="00EA7FC8" w:rsidRP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Tehnične specifikacije (OBR-6);</w:t>
      </w:r>
    </w:p>
    <w:p w:rsidR="00EA7FC8" w:rsidRP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Sestavni del dokumentacije v zvezi z oddajo javnega naročila so tudi vse morebitne spremembe, dopolnitve, popravki dokumentacije ter dodatna pojasnila.</w:t>
      </w:r>
    </w:p>
    <w:p w:rsidR="00EA7FC8" w:rsidRPr="00EA7FC8" w:rsidRDefault="00EA7FC8" w:rsidP="00EA7FC8">
      <w:pPr>
        <w:spacing w:after="0" w:line="240" w:lineRule="auto"/>
        <w:jc w:val="both"/>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Dokumentacija v zvezi z oddajo javnega naročila je na voljo na portalu javnih naročil.</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Dodatna pojasnila</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 xml:space="preserve">Ponudniki lahko zastavljajo vprašanja preko Portala javnih naročil </w:t>
      </w:r>
      <w:hyperlink r:id="rId7" w:history="1">
        <w:r w:rsidRPr="00EA7FC8">
          <w:rPr>
            <w:rFonts w:ascii="Times New Roman" w:hAnsi="Times New Roman"/>
            <w:color w:val="0000FF"/>
            <w:sz w:val="24"/>
            <w:szCs w:val="24"/>
            <w:u w:val="single"/>
          </w:rPr>
          <w:t>www.enarocanje.si</w:t>
        </w:r>
      </w:hyperlink>
      <w:r w:rsidRPr="00EA7FC8">
        <w:rPr>
          <w:rFonts w:ascii="Times New Roman" w:hAnsi="Times New Roman"/>
          <w:sz w:val="24"/>
          <w:szCs w:val="24"/>
        </w:rPr>
        <w:t xml:space="preserve"> pri objavi predmetnega javnega naročila.</w:t>
      </w: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Naročnik se ne zavezuje, da bo odgovarjal na vprašanja, ki ne bodo zastavljena na zgornji način.</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 xml:space="preserve">Rok za postavitev vprašanj: </w:t>
      </w:r>
      <w:r w:rsidR="00B120EF">
        <w:rPr>
          <w:rFonts w:ascii="Times New Roman" w:hAnsi="Times New Roman"/>
          <w:sz w:val="24"/>
          <w:szCs w:val="24"/>
        </w:rPr>
        <w:t>01</w:t>
      </w:r>
      <w:r w:rsidRPr="00EA7FC8">
        <w:rPr>
          <w:rFonts w:ascii="Times New Roman" w:hAnsi="Times New Roman"/>
          <w:sz w:val="24"/>
          <w:szCs w:val="24"/>
        </w:rPr>
        <w:t>.</w:t>
      </w:r>
      <w:r w:rsidR="00D62C28">
        <w:rPr>
          <w:rFonts w:ascii="Times New Roman" w:hAnsi="Times New Roman"/>
          <w:sz w:val="24"/>
          <w:szCs w:val="24"/>
        </w:rPr>
        <w:t xml:space="preserve"> </w:t>
      </w:r>
      <w:r w:rsidR="00B120EF">
        <w:rPr>
          <w:rFonts w:ascii="Times New Roman" w:hAnsi="Times New Roman"/>
          <w:sz w:val="24"/>
          <w:szCs w:val="24"/>
        </w:rPr>
        <w:t>02</w:t>
      </w:r>
      <w:r w:rsidRPr="00EA7FC8">
        <w:rPr>
          <w:rFonts w:ascii="Times New Roman" w:hAnsi="Times New Roman"/>
          <w:sz w:val="24"/>
          <w:szCs w:val="24"/>
        </w:rPr>
        <w:t>.</w:t>
      </w:r>
      <w:r w:rsidR="00DD3A1F">
        <w:rPr>
          <w:rFonts w:ascii="Times New Roman" w:hAnsi="Times New Roman"/>
          <w:sz w:val="24"/>
          <w:szCs w:val="24"/>
        </w:rPr>
        <w:t xml:space="preserve"> </w:t>
      </w:r>
      <w:r w:rsidRPr="00EA7FC8">
        <w:rPr>
          <w:rFonts w:ascii="Times New Roman" w:hAnsi="Times New Roman"/>
          <w:noProof/>
          <w:sz w:val="24"/>
          <w:szCs w:val="24"/>
        </w:rPr>
        <w:t>20</w:t>
      </w:r>
      <w:r w:rsidR="00D62C28">
        <w:rPr>
          <w:rFonts w:ascii="Times New Roman" w:hAnsi="Times New Roman"/>
          <w:noProof/>
          <w:sz w:val="24"/>
          <w:szCs w:val="24"/>
        </w:rPr>
        <w:t>2</w:t>
      </w:r>
      <w:r w:rsidR="00B120EF">
        <w:rPr>
          <w:rFonts w:ascii="Times New Roman" w:hAnsi="Times New Roman"/>
          <w:noProof/>
          <w:sz w:val="24"/>
          <w:szCs w:val="24"/>
        </w:rPr>
        <w:t>3</w:t>
      </w:r>
      <w:r w:rsidRPr="00EA7FC8">
        <w:rPr>
          <w:rFonts w:ascii="Times New Roman" w:hAnsi="Times New Roman"/>
          <w:sz w:val="24"/>
          <w:szCs w:val="24"/>
        </w:rPr>
        <w:t xml:space="preserve"> do 9.00 ure.</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 xml:space="preserve">Naročnik bo na vprašanja odgovoril najkasneje </w:t>
      </w:r>
      <w:r w:rsidR="00B120EF">
        <w:rPr>
          <w:rFonts w:ascii="Times New Roman" w:hAnsi="Times New Roman"/>
          <w:sz w:val="24"/>
          <w:szCs w:val="24"/>
        </w:rPr>
        <w:t>02</w:t>
      </w:r>
      <w:r w:rsidRPr="00EA7FC8">
        <w:rPr>
          <w:rFonts w:ascii="Times New Roman" w:hAnsi="Times New Roman"/>
          <w:sz w:val="24"/>
          <w:szCs w:val="24"/>
        </w:rPr>
        <w:t>.</w:t>
      </w:r>
      <w:r w:rsidR="00D62C28">
        <w:rPr>
          <w:rFonts w:ascii="Times New Roman" w:hAnsi="Times New Roman"/>
          <w:sz w:val="24"/>
          <w:szCs w:val="24"/>
        </w:rPr>
        <w:t xml:space="preserve"> </w:t>
      </w:r>
      <w:r w:rsidR="00B120EF">
        <w:rPr>
          <w:rFonts w:ascii="Times New Roman" w:hAnsi="Times New Roman"/>
          <w:sz w:val="24"/>
          <w:szCs w:val="24"/>
        </w:rPr>
        <w:t>02</w:t>
      </w:r>
      <w:r w:rsidRPr="00EA7FC8">
        <w:rPr>
          <w:rFonts w:ascii="Times New Roman" w:hAnsi="Times New Roman"/>
          <w:sz w:val="24"/>
          <w:szCs w:val="24"/>
        </w:rPr>
        <w:t>.</w:t>
      </w:r>
      <w:r w:rsidR="00DD3A1F">
        <w:rPr>
          <w:rFonts w:ascii="Times New Roman" w:hAnsi="Times New Roman"/>
          <w:sz w:val="24"/>
          <w:szCs w:val="24"/>
        </w:rPr>
        <w:t xml:space="preserve"> </w:t>
      </w:r>
      <w:r w:rsidRPr="00EA7FC8">
        <w:rPr>
          <w:rFonts w:ascii="Times New Roman" w:hAnsi="Times New Roman"/>
          <w:noProof/>
          <w:sz w:val="24"/>
          <w:szCs w:val="24"/>
        </w:rPr>
        <w:t>20</w:t>
      </w:r>
      <w:r w:rsidR="004F3F8E">
        <w:rPr>
          <w:rFonts w:ascii="Times New Roman" w:hAnsi="Times New Roman"/>
          <w:noProof/>
          <w:sz w:val="24"/>
          <w:szCs w:val="24"/>
        </w:rPr>
        <w:t>2</w:t>
      </w:r>
      <w:r w:rsidR="00B120EF">
        <w:rPr>
          <w:rFonts w:ascii="Times New Roman" w:hAnsi="Times New Roman"/>
          <w:noProof/>
          <w:sz w:val="24"/>
          <w:szCs w:val="24"/>
        </w:rPr>
        <w:t>3</w:t>
      </w:r>
      <w:r w:rsidRPr="00EA7FC8">
        <w:rPr>
          <w:rFonts w:ascii="Times New Roman" w:hAnsi="Times New Roman"/>
          <w:noProof/>
          <w:sz w:val="24"/>
          <w:szCs w:val="24"/>
        </w:rPr>
        <w:t xml:space="preserve"> do 15.00 ure </w:t>
      </w:r>
      <w:r w:rsidRPr="00EA7FC8">
        <w:rPr>
          <w:rFonts w:ascii="Times New Roman" w:hAnsi="Times New Roman"/>
          <w:sz w:val="24"/>
          <w:szCs w:val="24"/>
        </w:rPr>
        <w:t xml:space="preserve">preko Portala javnih naročil </w:t>
      </w:r>
      <w:hyperlink r:id="rId8" w:history="1">
        <w:r w:rsidRPr="00EA7FC8">
          <w:rPr>
            <w:rFonts w:ascii="Times New Roman" w:hAnsi="Times New Roman"/>
            <w:color w:val="0000FF"/>
            <w:sz w:val="24"/>
            <w:szCs w:val="24"/>
            <w:u w:val="single"/>
          </w:rPr>
          <w:t>www.enarocanje.si</w:t>
        </w:r>
      </w:hyperlink>
      <w:r w:rsidRPr="00EA7FC8">
        <w:rPr>
          <w:rFonts w:ascii="Times New Roman" w:hAnsi="Times New Roman"/>
          <w:sz w:val="24"/>
          <w:szCs w:val="24"/>
        </w:rPr>
        <w:t xml:space="preserve"> pri objavi predmetnega javnega naročila.</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3. Ponudbena dokumentacija</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3.1 Ponudba mora vsebovati vse spodaj naštete ustrezno izpolnjene obrazce in ostale zahtevane dokumente</w:t>
      </w:r>
    </w:p>
    <w:p w:rsidR="00EA7FC8" w:rsidRPr="00EA7FC8" w:rsidRDefault="00EA7FC8" w:rsidP="00EA7FC8">
      <w:pPr>
        <w:spacing w:after="0" w:line="240" w:lineRule="auto"/>
        <w:jc w:val="both"/>
        <w:rPr>
          <w:rFonts w:ascii="Times New Roman" w:hAnsi="Times New Roman"/>
          <w:b/>
          <w:sz w:val="24"/>
          <w:szCs w:val="24"/>
        </w:rPr>
      </w:pPr>
    </w:p>
    <w:p w:rsid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izpolni in podpiše »Izjavo o izpolnjevanju pogojev« OBR-3 ter preko sistema </w:t>
      </w:r>
      <w:proofErr w:type="spellStart"/>
      <w:r w:rsidRPr="00EA7FC8">
        <w:rPr>
          <w:rFonts w:ascii="Times New Roman" w:hAnsi="Times New Roman"/>
          <w:sz w:val="24"/>
          <w:szCs w:val="24"/>
        </w:rPr>
        <w:t>eJN</w:t>
      </w:r>
      <w:proofErr w:type="spellEnd"/>
      <w:r w:rsidRPr="00EA7FC8">
        <w:rPr>
          <w:rFonts w:ascii="Times New Roman" w:hAnsi="Times New Roman"/>
          <w:sz w:val="24"/>
          <w:szCs w:val="24"/>
        </w:rPr>
        <w:t xml:space="preserve"> skeniranega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obliki predloži v razdelek »Druge priloge«;</w:t>
      </w:r>
    </w:p>
    <w:p w:rsidR="00D62C28" w:rsidRPr="00EA7FC8" w:rsidRDefault="00D62C28" w:rsidP="00D62C28">
      <w:pPr>
        <w:spacing w:after="0" w:line="240" w:lineRule="auto"/>
        <w:ind w:left="360"/>
        <w:jc w:val="both"/>
        <w:rPr>
          <w:rFonts w:ascii="Times New Roman" w:hAnsi="Times New Roman"/>
          <w:sz w:val="24"/>
          <w:szCs w:val="24"/>
        </w:rPr>
      </w:pPr>
    </w:p>
    <w:p w:rsidR="00EA7FC8" w:rsidRP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predloži v razdelek »Druge priloge« (skenirano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xml:space="preserve">. obliki): </w:t>
      </w:r>
    </w:p>
    <w:p w:rsidR="00EA7FC8" w:rsidRDefault="00EA7FC8" w:rsidP="00EA7FC8">
      <w:pPr>
        <w:numPr>
          <w:ilvl w:val="1"/>
          <w:numId w:val="2"/>
        </w:numPr>
        <w:spacing w:after="0" w:line="240" w:lineRule="auto"/>
        <w:jc w:val="both"/>
        <w:rPr>
          <w:rFonts w:ascii="Times New Roman" w:hAnsi="Times New Roman"/>
          <w:sz w:val="24"/>
          <w:szCs w:val="24"/>
        </w:rPr>
      </w:pPr>
      <w:r w:rsidRPr="00EA7FC8">
        <w:rPr>
          <w:rFonts w:ascii="Times New Roman" w:hAnsi="Times New Roman"/>
          <w:sz w:val="24"/>
          <w:szCs w:val="24"/>
        </w:rPr>
        <w:t>CE certifikat</w:t>
      </w:r>
    </w:p>
    <w:p w:rsidR="00D62C28" w:rsidRPr="00EA7FC8" w:rsidRDefault="00D62C28" w:rsidP="00D62C28">
      <w:pPr>
        <w:spacing w:after="0" w:line="240" w:lineRule="auto"/>
        <w:ind w:left="1440"/>
        <w:jc w:val="both"/>
        <w:rPr>
          <w:rFonts w:ascii="Times New Roman" w:hAnsi="Times New Roman"/>
          <w:sz w:val="24"/>
          <w:szCs w:val="24"/>
        </w:rPr>
      </w:pPr>
    </w:p>
    <w:p w:rsid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izpolni in podpiše obrazec »Predračun« OBR-4 ter preko sistema </w:t>
      </w:r>
      <w:proofErr w:type="spellStart"/>
      <w:r w:rsidRPr="00EA7FC8">
        <w:rPr>
          <w:rFonts w:ascii="Times New Roman" w:hAnsi="Times New Roman"/>
          <w:sz w:val="24"/>
          <w:szCs w:val="24"/>
        </w:rPr>
        <w:t>eJN</w:t>
      </w:r>
      <w:proofErr w:type="spellEnd"/>
      <w:r w:rsidRPr="00EA7FC8">
        <w:rPr>
          <w:rFonts w:ascii="Times New Roman" w:hAnsi="Times New Roman"/>
          <w:sz w:val="24"/>
          <w:szCs w:val="24"/>
        </w:rPr>
        <w:t xml:space="preserve"> skeniranega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obliki predloži v razdelek »Predračun«</w:t>
      </w:r>
      <w:r w:rsidR="00B120EF">
        <w:rPr>
          <w:rFonts w:ascii="Times New Roman" w:hAnsi="Times New Roman"/>
          <w:sz w:val="24"/>
          <w:szCs w:val="24"/>
        </w:rPr>
        <w:t xml:space="preserve">. Izpolnjen Obrazec predračun v </w:t>
      </w:r>
      <w:proofErr w:type="spellStart"/>
      <w:r w:rsidR="00B120EF">
        <w:rPr>
          <w:rFonts w:ascii="Times New Roman" w:hAnsi="Times New Roman"/>
          <w:sz w:val="24"/>
          <w:szCs w:val="24"/>
        </w:rPr>
        <w:t>excel</w:t>
      </w:r>
      <w:proofErr w:type="spellEnd"/>
      <w:r w:rsidR="00B120EF">
        <w:rPr>
          <w:rFonts w:ascii="Times New Roman" w:hAnsi="Times New Roman"/>
          <w:sz w:val="24"/>
          <w:szCs w:val="24"/>
        </w:rPr>
        <w:t xml:space="preserve"> obliki predloži v razdelek »Druge priloge«</w:t>
      </w:r>
      <w:r w:rsidRPr="00EA7FC8">
        <w:rPr>
          <w:rFonts w:ascii="Times New Roman" w:hAnsi="Times New Roman"/>
          <w:sz w:val="24"/>
          <w:szCs w:val="24"/>
        </w:rPr>
        <w:t>;</w:t>
      </w:r>
    </w:p>
    <w:p w:rsidR="00D62C28" w:rsidRPr="00EA7FC8" w:rsidRDefault="00D62C28" w:rsidP="00B120EF">
      <w:pPr>
        <w:spacing w:after="0" w:line="240" w:lineRule="auto"/>
        <w:ind w:left="720"/>
        <w:jc w:val="both"/>
        <w:rPr>
          <w:rFonts w:ascii="Times New Roman" w:hAnsi="Times New Roman"/>
          <w:sz w:val="24"/>
          <w:szCs w:val="24"/>
        </w:rPr>
      </w:pPr>
    </w:p>
    <w:p w:rsid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priloži v razdelek »Druge priloge« lasten predračun – skeniranega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obliki (kjer podrobno specificira ponujen predmet javnega naročila);</w:t>
      </w:r>
    </w:p>
    <w:p w:rsidR="00D62C28" w:rsidRPr="00EA7FC8" w:rsidRDefault="00D62C28" w:rsidP="00D62C28">
      <w:pPr>
        <w:spacing w:after="0" w:line="240" w:lineRule="auto"/>
        <w:ind w:left="720"/>
        <w:jc w:val="both"/>
        <w:rPr>
          <w:rFonts w:ascii="Times New Roman" w:hAnsi="Times New Roman"/>
          <w:sz w:val="24"/>
          <w:szCs w:val="24"/>
        </w:rPr>
      </w:pPr>
    </w:p>
    <w:p w:rsid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predloži v razdelek »Druge priloge« Vzorec pogodbe </w:t>
      </w:r>
      <w:r w:rsidR="00DD3A1F">
        <w:rPr>
          <w:rFonts w:ascii="Times New Roman" w:hAnsi="Times New Roman"/>
          <w:sz w:val="24"/>
          <w:szCs w:val="24"/>
        </w:rPr>
        <w:t xml:space="preserve">OBR-5 </w:t>
      </w:r>
      <w:r w:rsidRPr="00EA7FC8">
        <w:rPr>
          <w:rFonts w:ascii="Times New Roman" w:hAnsi="Times New Roman"/>
          <w:sz w:val="24"/>
          <w:szCs w:val="24"/>
        </w:rPr>
        <w:t xml:space="preserve">za potrošni material OBR-5, skenirano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xml:space="preserve">. obliki; </w:t>
      </w:r>
    </w:p>
    <w:p w:rsidR="00D62C28" w:rsidRPr="00EA7FC8" w:rsidRDefault="00D62C28" w:rsidP="00D62C28">
      <w:pPr>
        <w:spacing w:after="0" w:line="240" w:lineRule="auto"/>
        <w:jc w:val="both"/>
        <w:rPr>
          <w:rFonts w:ascii="Times New Roman" w:hAnsi="Times New Roman"/>
          <w:sz w:val="24"/>
          <w:szCs w:val="24"/>
        </w:rPr>
      </w:pPr>
    </w:p>
    <w:p w:rsid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predloži v razdelek »Druge priloge« potrdilo o vpisu v register poslovnih subjektov, ki opravljajo promet z medicinskimi pripomočki </w:t>
      </w:r>
      <w:r w:rsidR="0059333B">
        <w:rPr>
          <w:rFonts w:ascii="Times New Roman" w:hAnsi="Times New Roman"/>
          <w:sz w:val="24"/>
          <w:szCs w:val="24"/>
        </w:rPr>
        <w:t>n</w:t>
      </w:r>
      <w:r w:rsidRPr="00EA7FC8">
        <w:rPr>
          <w:rFonts w:ascii="Times New Roman" w:hAnsi="Times New Roman"/>
          <w:sz w:val="24"/>
          <w:szCs w:val="24"/>
        </w:rPr>
        <w:t xml:space="preserve">a debelo JAZMP, skeniranega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obliki;</w:t>
      </w:r>
    </w:p>
    <w:p w:rsidR="00D62C28" w:rsidRPr="00EA7FC8" w:rsidRDefault="00D62C28" w:rsidP="00D62C28">
      <w:pPr>
        <w:spacing w:after="0" w:line="240" w:lineRule="auto"/>
        <w:jc w:val="both"/>
        <w:rPr>
          <w:rFonts w:ascii="Times New Roman" w:hAnsi="Times New Roman"/>
          <w:sz w:val="24"/>
          <w:szCs w:val="24"/>
        </w:rPr>
      </w:pPr>
    </w:p>
    <w:p w:rsid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izpolni in podpiše »Strokovno tehnične zahteve« OBR-6 ter preko sistema </w:t>
      </w:r>
      <w:proofErr w:type="spellStart"/>
      <w:r w:rsidRPr="00EA7FC8">
        <w:rPr>
          <w:rFonts w:ascii="Times New Roman" w:hAnsi="Times New Roman"/>
          <w:sz w:val="24"/>
          <w:szCs w:val="24"/>
        </w:rPr>
        <w:t>eJN</w:t>
      </w:r>
      <w:proofErr w:type="spellEnd"/>
      <w:r w:rsidRPr="00EA7FC8">
        <w:rPr>
          <w:rFonts w:ascii="Times New Roman" w:hAnsi="Times New Roman"/>
          <w:sz w:val="24"/>
          <w:szCs w:val="24"/>
        </w:rPr>
        <w:t xml:space="preserve"> skeniranega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obliki predloži v razdelek »Druge priloge«;</w:t>
      </w:r>
    </w:p>
    <w:p w:rsidR="00B120EF" w:rsidRPr="00EA7FC8" w:rsidRDefault="00B120EF" w:rsidP="00B120EF">
      <w:pPr>
        <w:spacing w:after="0" w:line="240" w:lineRule="auto"/>
        <w:jc w:val="both"/>
        <w:rPr>
          <w:rFonts w:ascii="Times New Roman" w:hAnsi="Times New Roman"/>
          <w:sz w:val="24"/>
          <w:szCs w:val="24"/>
        </w:rPr>
      </w:pPr>
    </w:p>
    <w:p w:rsidR="00EA7FC8" w:rsidRPr="00EA7FC8" w:rsidRDefault="00EA7FC8" w:rsidP="00EA7FC8">
      <w:pPr>
        <w:numPr>
          <w:ilvl w:val="0"/>
          <w:numId w:val="2"/>
        </w:numPr>
        <w:spacing w:after="0" w:line="240" w:lineRule="auto"/>
        <w:jc w:val="both"/>
        <w:rPr>
          <w:rFonts w:ascii="Times New Roman" w:hAnsi="Times New Roman"/>
          <w:sz w:val="24"/>
          <w:szCs w:val="24"/>
        </w:rPr>
      </w:pPr>
      <w:r w:rsidRPr="00EA7FC8">
        <w:rPr>
          <w:rFonts w:ascii="Times New Roman" w:hAnsi="Times New Roman"/>
          <w:sz w:val="24"/>
          <w:szCs w:val="24"/>
        </w:rPr>
        <w:t xml:space="preserve">Ponudnik predloži v razdelek »Druge priloge« Katalogi oz. </w:t>
      </w:r>
      <w:proofErr w:type="spellStart"/>
      <w:r w:rsidRPr="00EA7FC8">
        <w:rPr>
          <w:rFonts w:ascii="Times New Roman" w:hAnsi="Times New Roman"/>
          <w:sz w:val="24"/>
          <w:szCs w:val="24"/>
        </w:rPr>
        <w:t>prospektni</w:t>
      </w:r>
      <w:proofErr w:type="spellEnd"/>
      <w:r w:rsidRPr="00EA7FC8">
        <w:rPr>
          <w:rFonts w:ascii="Times New Roman" w:hAnsi="Times New Roman"/>
          <w:sz w:val="24"/>
          <w:szCs w:val="24"/>
        </w:rPr>
        <w:t xml:space="preserve"> material iz katerega je viden ponujen predmet javnega naročila, skenirano v </w:t>
      </w:r>
      <w:proofErr w:type="spellStart"/>
      <w:r w:rsidRPr="00EA7FC8">
        <w:rPr>
          <w:rFonts w:ascii="Times New Roman" w:hAnsi="Times New Roman"/>
          <w:sz w:val="24"/>
          <w:szCs w:val="24"/>
        </w:rPr>
        <w:t>pdf</w:t>
      </w:r>
      <w:proofErr w:type="spellEnd"/>
      <w:r w:rsidRPr="00EA7FC8">
        <w:rPr>
          <w:rFonts w:ascii="Times New Roman" w:hAnsi="Times New Roman"/>
          <w:sz w:val="24"/>
          <w:szCs w:val="24"/>
        </w:rPr>
        <w:t>. obliki.</w:t>
      </w:r>
    </w:p>
    <w:p w:rsidR="00EA7FC8" w:rsidRPr="00EA7FC8" w:rsidRDefault="00EA7FC8" w:rsidP="00EA7FC8">
      <w:pPr>
        <w:spacing w:after="0" w:line="240" w:lineRule="auto"/>
        <w:ind w:left="720"/>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Sestavni del dokumentacije v zvezi z oddajo javnega naročila so tudi vse morebitne spremembe, dopolnitve, popravki dokumentacije ter dodatna pojasnila.</w:t>
      </w:r>
    </w:p>
    <w:p w:rsidR="00EA7FC8" w:rsidRPr="00EA7FC8" w:rsidRDefault="00EA7FC8" w:rsidP="00EA7FC8">
      <w:pPr>
        <w:spacing w:after="0" w:line="240" w:lineRule="auto"/>
        <w:jc w:val="both"/>
        <w:rPr>
          <w:rFonts w:ascii="Times New Roman" w:hAnsi="Times New Roman"/>
          <w:b/>
          <w:color w:val="FF0000"/>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lastRenderedPageBreak/>
        <w:t>Ponudniki v vseh zahtevanih obrazcih izpolnijo prazna polja in vsebine, ki so predvidene za vnos podatkov s strani ponudnikov.</w:t>
      </w: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Izbrani ponudnik mora po prejemu pogodbe v podpis le-to podpisano vrniti naročniku najkasneje v petih delovnih dneh (v primeru predložitve bančne garancije najkasneje v desetih dneh). V primeru, kadar zaradi objektivnih okoliščin to ni mogoče, lahko naročnik na zaprosilo ponudnika privoli na daljši rok.</w:t>
      </w: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 Veljavnost ponudbe, jezik ponudbe, oblika ponudbe, variante in opcije</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4.1 Veljavnost ponudbe</w:t>
      </w:r>
    </w:p>
    <w:p w:rsidR="00EA7FC8" w:rsidRPr="00EA7FC8" w:rsidRDefault="00EA7FC8" w:rsidP="00EA7FC8">
      <w:pPr>
        <w:spacing w:after="0" w:line="240" w:lineRule="auto"/>
        <w:jc w:val="both"/>
        <w:rPr>
          <w:rFonts w:ascii="Times New Roman" w:hAnsi="Times New Roman"/>
          <w:b/>
          <w:sz w:val="24"/>
          <w:szCs w:val="24"/>
        </w:rPr>
      </w:pPr>
    </w:p>
    <w:p w:rsidR="00D62C28" w:rsidRDefault="00D62C28" w:rsidP="00D62C28">
      <w:pPr>
        <w:spacing w:after="0" w:line="240" w:lineRule="auto"/>
        <w:jc w:val="both"/>
        <w:rPr>
          <w:rFonts w:ascii="Times New Roman" w:eastAsia="Times New Roman" w:hAnsi="Times New Roman"/>
          <w:sz w:val="24"/>
          <w:szCs w:val="24"/>
          <w:lang w:eastAsia="sl-SI"/>
        </w:rPr>
      </w:pPr>
    </w:p>
    <w:p w:rsidR="00D62C28" w:rsidRPr="005B39FC" w:rsidRDefault="00D62C28" w:rsidP="00D62C28">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Rok veljavnosti ponudbe je najmanj 6 mesecev od roka za prejem ponudbe, kar ponudniki potrdilo s podpisom obrazca »Izjava o izpolnjevanju pogojev« (OBR-3).</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Jezik ponudbe</w:t>
      </w:r>
    </w:p>
    <w:p w:rsidR="00EA7FC8" w:rsidRPr="00EA7FC8" w:rsidRDefault="00EA7FC8" w:rsidP="00EA7FC8">
      <w:pPr>
        <w:spacing w:after="0" w:line="240" w:lineRule="auto"/>
        <w:jc w:val="both"/>
        <w:rPr>
          <w:rFonts w:ascii="Times New Roman" w:hAnsi="Times New Roman"/>
          <w:sz w:val="24"/>
          <w:szCs w:val="24"/>
        </w:rPr>
      </w:pPr>
    </w:p>
    <w:p w:rsid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B120EF" w:rsidRPr="00EA7FC8" w:rsidRDefault="00B120EF"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4.2 Oblika ponudbe</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jc w:val="both"/>
        <w:rPr>
          <w:rFonts w:ascii="Times New Roman" w:hAnsi="Times New Roman"/>
          <w:sz w:val="24"/>
          <w:szCs w:val="24"/>
        </w:rPr>
      </w:pPr>
      <w:r w:rsidRPr="00EA7FC8">
        <w:rPr>
          <w:rFonts w:ascii="Times New Roman" w:hAnsi="Times New Roman"/>
          <w:sz w:val="24"/>
          <w:szCs w:val="24"/>
        </w:rPr>
        <w:t xml:space="preserve">Listine se izpolni, podpiše ter skenirane predložiti preko sistema </w:t>
      </w:r>
      <w:proofErr w:type="spellStart"/>
      <w:r w:rsidRPr="00EA7FC8">
        <w:rPr>
          <w:rFonts w:ascii="Times New Roman" w:hAnsi="Times New Roman"/>
          <w:sz w:val="24"/>
          <w:szCs w:val="24"/>
        </w:rPr>
        <w:t>eJN</w:t>
      </w:r>
      <w:proofErr w:type="spellEnd"/>
      <w:r w:rsidRPr="00EA7FC8">
        <w:rPr>
          <w:rFonts w:ascii="Times New Roman" w:hAnsi="Times New Roman"/>
          <w:sz w:val="24"/>
          <w:szCs w:val="24"/>
        </w:rPr>
        <w:t xml:space="preserve"> skladno z navodili ter razpisne dokumentacije.</w:t>
      </w:r>
    </w:p>
    <w:p w:rsidR="00EA7FC8" w:rsidRPr="00EA7FC8" w:rsidRDefault="00EA7FC8" w:rsidP="00EA7FC8">
      <w:pPr>
        <w:jc w:val="both"/>
        <w:rPr>
          <w:rFonts w:ascii="Times New Roman" w:hAnsi="Times New Roman"/>
          <w:sz w:val="24"/>
          <w:szCs w:val="24"/>
        </w:rPr>
      </w:pPr>
      <w:r w:rsidRPr="00EA7FC8">
        <w:rPr>
          <w:rFonts w:ascii="Times New Roman" w:hAnsi="Times New Roman"/>
          <w:sz w:val="24"/>
          <w:szCs w:val="24"/>
        </w:rPr>
        <w:t>Navedbe v predloženih listinah morajo izkazovati aktualna in resnična stanja ter morajo biti dokazljive. Enakovredno veljajo kopije zahtevanih potrdil in izpiskov razen, če je izvirnik posebej zahtevan.</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 xml:space="preserve">4.3 Stroški ponudbe </w:t>
      </w:r>
    </w:p>
    <w:p w:rsidR="00EA7FC8" w:rsidRPr="00EA7FC8" w:rsidRDefault="00EA7FC8" w:rsidP="00EA7FC8">
      <w:pPr>
        <w:spacing w:after="0" w:line="240" w:lineRule="auto"/>
        <w:jc w:val="both"/>
        <w:rPr>
          <w:rFonts w:ascii="Times New Roman" w:hAnsi="Times New Roman"/>
          <w:sz w:val="12"/>
          <w:szCs w:val="12"/>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Ponudnik nosi vse stroške, povezane s pripravo in predložitvijo ponudbe.</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4.4 Variantne ponudbe</w:t>
      </w:r>
    </w:p>
    <w:p w:rsidR="00EA7FC8" w:rsidRPr="00EA7FC8" w:rsidRDefault="00EA7FC8" w:rsidP="00EA7FC8">
      <w:pPr>
        <w:spacing w:after="0" w:line="240" w:lineRule="auto"/>
        <w:jc w:val="both"/>
        <w:rPr>
          <w:rFonts w:ascii="Times New Roman" w:hAnsi="Times New Roman"/>
          <w:b/>
          <w:color w:val="FF0000"/>
          <w:sz w:val="12"/>
          <w:szCs w:val="12"/>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Variantne ponudbe niso dovoljene.</w:t>
      </w:r>
    </w:p>
    <w:p w:rsidR="00EA7FC8" w:rsidRPr="00EA7FC8" w:rsidRDefault="00EA7FC8" w:rsidP="00EA7FC8">
      <w:pPr>
        <w:spacing w:after="0" w:line="240" w:lineRule="auto"/>
        <w:jc w:val="both"/>
        <w:rPr>
          <w:rFonts w:ascii="Times New Roman" w:hAnsi="Times New Roman"/>
          <w:b/>
          <w:sz w:val="12"/>
          <w:szCs w:val="12"/>
        </w:rPr>
      </w:pPr>
    </w:p>
    <w:p w:rsidR="00EA7FC8" w:rsidRPr="00EA7FC8" w:rsidRDefault="00EA7FC8" w:rsidP="00EA7FC8">
      <w:pPr>
        <w:spacing w:after="0" w:line="240" w:lineRule="auto"/>
        <w:jc w:val="both"/>
        <w:rPr>
          <w:rFonts w:ascii="Times New Roman" w:hAnsi="Times New Roman"/>
          <w:b/>
          <w:sz w:val="12"/>
          <w:szCs w:val="12"/>
        </w:rPr>
      </w:pPr>
    </w:p>
    <w:p w:rsidR="00EA7FC8" w:rsidRPr="00EA7FC8" w:rsidRDefault="00EA7FC8" w:rsidP="00EA7FC8">
      <w:pPr>
        <w:spacing w:after="0" w:line="240" w:lineRule="auto"/>
        <w:jc w:val="both"/>
        <w:rPr>
          <w:rFonts w:ascii="Times New Roman" w:hAnsi="Times New Roman"/>
          <w:b/>
          <w:sz w:val="12"/>
          <w:szCs w:val="12"/>
        </w:rPr>
      </w:pPr>
    </w:p>
    <w:p w:rsidR="00EA7FC8" w:rsidRPr="00EA7FC8" w:rsidRDefault="00EA7FC8" w:rsidP="00EA7FC8">
      <w:pPr>
        <w:spacing w:after="0" w:line="240" w:lineRule="auto"/>
        <w:jc w:val="both"/>
        <w:rPr>
          <w:rFonts w:ascii="Times New Roman" w:hAnsi="Times New Roman"/>
          <w:b/>
          <w:sz w:val="12"/>
          <w:szCs w:val="12"/>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4.5 Opcije</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Opcije niso dovoljene.</w:t>
      </w:r>
    </w:p>
    <w:p w:rsidR="00EA7FC8" w:rsidRPr="00EA7FC8" w:rsidRDefault="00EA7FC8" w:rsidP="00EA7FC8">
      <w:pPr>
        <w:spacing w:after="0" w:line="240" w:lineRule="auto"/>
        <w:jc w:val="both"/>
        <w:rPr>
          <w:rFonts w:ascii="Times New Roman" w:hAnsi="Times New Roman"/>
          <w:b/>
          <w:color w:val="FF0000"/>
          <w:sz w:val="24"/>
          <w:szCs w:val="24"/>
        </w:rPr>
      </w:pPr>
    </w:p>
    <w:p w:rsidR="00C2179E" w:rsidRDefault="00C2179E" w:rsidP="00EA7FC8">
      <w:pPr>
        <w:spacing w:after="0" w:line="240" w:lineRule="auto"/>
        <w:jc w:val="both"/>
        <w:rPr>
          <w:rFonts w:ascii="Times New Roman" w:hAnsi="Times New Roman"/>
          <w:b/>
          <w:color w:val="FF0000"/>
          <w:sz w:val="24"/>
          <w:szCs w:val="24"/>
        </w:rPr>
      </w:pPr>
    </w:p>
    <w:p w:rsidR="00C2179E" w:rsidRPr="00EA7FC8" w:rsidRDefault="00C2179E" w:rsidP="00EA7FC8">
      <w:pPr>
        <w:spacing w:after="0" w:line="240" w:lineRule="auto"/>
        <w:jc w:val="both"/>
        <w:rPr>
          <w:rFonts w:ascii="Times New Roman" w:hAnsi="Times New Roman"/>
          <w:b/>
          <w:color w:val="FF0000"/>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4.6 Skupno nastopanje</w:t>
      </w:r>
    </w:p>
    <w:p w:rsidR="00EA7FC8" w:rsidRPr="00EA7FC8" w:rsidRDefault="00EA7FC8" w:rsidP="00EA7FC8">
      <w:pPr>
        <w:spacing w:after="0" w:line="240" w:lineRule="auto"/>
        <w:jc w:val="both"/>
        <w:rPr>
          <w:rFonts w:ascii="Times New Roman" w:hAnsi="Times New Roman"/>
          <w:b/>
          <w:color w:val="FF0000"/>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Pri javnem naročilu je dovoljena skupna ponudba več pogodbenih partnerjev.</w:t>
      </w: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 xml:space="preserve">Pogodbo o izvedbi predmeta javnega naročila (partnersko pogodbo),predloži ponudnik, kateremu se odda javno naročilo. V pogodbi se opredeli </w:t>
      </w:r>
      <w:proofErr w:type="spellStart"/>
      <w:r w:rsidRPr="00EA7FC8">
        <w:rPr>
          <w:rFonts w:ascii="Times New Roman" w:hAnsi="Times New Roman"/>
          <w:sz w:val="24"/>
          <w:szCs w:val="24"/>
        </w:rPr>
        <w:t>poslovodečega</w:t>
      </w:r>
      <w:proofErr w:type="spellEnd"/>
      <w:r w:rsidRPr="00EA7FC8">
        <w:rPr>
          <w:rFonts w:ascii="Times New Roman" w:hAnsi="Times New Roman"/>
          <w:sz w:val="24"/>
          <w:szCs w:val="24"/>
        </w:rPr>
        <w:t xml:space="preserve"> partnerja, ki bo od naročnika sprejemal obveznosti, navodila in lahko tudi plačila v imenu in za račun vseh sodelujočih, ter delež in vrsto storitev, ki jih opravlja posamezen partner. </w:t>
      </w:r>
      <w:r w:rsidRPr="00EA7FC8">
        <w:rPr>
          <w:rFonts w:ascii="Times New Roman" w:hAnsi="Times New Roman"/>
          <w:sz w:val="24"/>
          <w:szCs w:val="24"/>
          <w:u w:val="single"/>
        </w:rPr>
        <w:t>Pogodba  mora jasno določati, da proti naročniku za celotno obveznost in za vsak njen del odgovarjajo vsi partnerji solidarno in vsak posebej v celoti.</w:t>
      </w: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4.7 Nastopanje s podizvajalci</w:t>
      </w:r>
    </w:p>
    <w:p w:rsidR="00EA7FC8" w:rsidRPr="00EA7FC8" w:rsidRDefault="00EA7FC8" w:rsidP="00EA7FC8">
      <w:pPr>
        <w:spacing w:after="0" w:line="240" w:lineRule="auto"/>
        <w:jc w:val="both"/>
        <w:rPr>
          <w:rFonts w:ascii="Times New Roman" w:hAnsi="Times New Roman"/>
          <w:b/>
          <w:color w:val="FF0000"/>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Ponudnik v razmerju do naročnika v celoti odgovarja za izvedbo prejetega naročila, ne glede na število podizvajalcev, ki jih navede v svoji ponudbi.</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5. Predložitev ponudb in javno odpiranje</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5.1 Predložitev ponudb</w:t>
      </w:r>
    </w:p>
    <w:p w:rsidR="00EA7FC8" w:rsidRPr="00EA7FC8" w:rsidRDefault="00EA7FC8" w:rsidP="00EA7FC8">
      <w:pPr>
        <w:spacing w:after="0" w:line="240" w:lineRule="auto"/>
        <w:jc w:val="both"/>
        <w:rPr>
          <w:rFonts w:ascii="Times New Roman" w:hAnsi="Times New Roman"/>
          <w:b/>
          <w:sz w:val="24"/>
          <w:szCs w:val="24"/>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5B39FC">
          <w:rPr>
            <w:rFonts w:ascii="Times New Roman" w:eastAsia="Times New Roman" w:hAnsi="Times New Roman"/>
            <w:color w:val="0000FF"/>
            <w:sz w:val="24"/>
            <w:szCs w:val="24"/>
            <w:u w:val="single"/>
            <w:lang w:eastAsia="sl-SI"/>
          </w:rPr>
          <w:t>https://ejn.gov.si/eJN2</w:t>
        </w:r>
      </w:hyperlink>
      <w:r w:rsidRPr="005B39FC">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5B39FC">
          <w:rPr>
            <w:rFonts w:ascii="Times New Roman" w:eastAsia="Times New Roman" w:hAnsi="Times New Roman"/>
            <w:color w:val="0000FF"/>
            <w:sz w:val="24"/>
            <w:szCs w:val="24"/>
            <w:u w:val="single"/>
            <w:lang w:eastAsia="sl-SI"/>
          </w:rPr>
          <w:t>https://ejn.gov.si/eJN2</w:t>
        </w:r>
      </w:hyperlink>
      <w:r w:rsidRPr="005B39FC">
        <w:rPr>
          <w:rFonts w:ascii="Times New Roman" w:eastAsia="Times New Roman" w:hAnsi="Times New Roman"/>
          <w:sz w:val="24"/>
          <w:szCs w:val="24"/>
          <w:lang w:eastAsia="sl-SI"/>
        </w:rPr>
        <w:t>.</w:t>
      </w: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 xml:space="preserve">Ponudnik se mora pred oddajo ponudbe registrirati na spletnem naslovu </w:t>
      </w:r>
      <w:hyperlink r:id="rId11" w:history="1">
        <w:r w:rsidRPr="005B39FC">
          <w:rPr>
            <w:rFonts w:ascii="Times New Roman" w:eastAsia="Times New Roman" w:hAnsi="Times New Roman"/>
            <w:color w:val="0000FF"/>
            <w:sz w:val="24"/>
            <w:szCs w:val="24"/>
            <w:u w:val="single"/>
            <w:lang w:eastAsia="sl-SI"/>
          </w:rPr>
          <w:t>https://ejn.gov.si/eJN2</w:t>
        </w:r>
      </w:hyperlink>
      <w:r w:rsidRPr="005B39FC">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B39FC">
        <w:rPr>
          <w:rFonts w:ascii="Times New Roman" w:eastAsia="Times New Roman" w:hAnsi="Times New Roman"/>
          <w:sz w:val="24"/>
          <w:szCs w:val="24"/>
          <w:vertAlign w:val="superscript"/>
          <w:lang w:eastAsia="sl-SI"/>
        </w:rPr>
        <w:footnoteReference w:id="1"/>
      </w:r>
      <w:r w:rsidRPr="005B39FC">
        <w:rPr>
          <w:rFonts w:ascii="Times New Roman" w:eastAsia="Times New Roman" w:hAnsi="Times New Roman"/>
          <w:sz w:val="24"/>
          <w:szCs w:val="24"/>
          <w:lang w:eastAsia="sl-SI"/>
        </w:rPr>
        <w:t>). Z oddajo ponudbe je le-ta zavezujoča za čas, naveden v ponudbi, razen če jo uporabnik ponudnika umakne ali spremeni pred potekom roka za oddajo ponudb.</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 xml:space="preserve">Ponudba se šteje za pravočasno oddano, če jo naročnik prejme preko sistema e-JN </w:t>
      </w:r>
      <w:hyperlink r:id="rId12" w:history="1">
        <w:r w:rsidRPr="005B39FC">
          <w:rPr>
            <w:rFonts w:ascii="Times New Roman" w:eastAsia="Times New Roman" w:hAnsi="Times New Roman"/>
            <w:color w:val="0000FF"/>
            <w:sz w:val="24"/>
            <w:szCs w:val="24"/>
            <w:u w:val="single"/>
            <w:lang w:eastAsia="sl-SI"/>
          </w:rPr>
          <w:t>https://ejn.gov.si/eJN2</w:t>
        </w:r>
      </w:hyperlink>
      <w:r w:rsidRPr="005B39FC">
        <w:rPr>
          <w:rFonts w:ascii="Times New Roman" w:eastAsia="Times New Roman" w:hAnsi="Times New Roman"/>
          <w:sz w:val="24"/>
          <w:szCs w:val="24"/>
          <w:lang w:eastAsia="sl-SI"/>
        </w:rPr>
        <w:t xml:space="preserve"> </w:t>
      </w:r>
      <w:r w:rsidRPr="005B39FC">
        <w:rPr>
          <w:rFonts w:ascii="Times New Roman" w:eastAsia="Times New Roman" w:hAnsi="Times New Roman"/>
          <w:b/>
          <w:sz w:val="24"/>
          <w:szCs w:val="24"/>
          <w:lang w:eastAsia="sl-SI"/>
        </w:rPr>
        <w:t>najkasneje do roka za oddajo ponudbe.</w:t>
      </w:r>
      <w:r w:rsidRPr="005B39FC">
        <w:rPr>
          <w:rFonts w:ascii="Times New Roman" w:eastAsia="Times New Roman" w:hAnsi="Times New Roman"/>
          <w:sz w:val="24"/>
          <w:szCs w:val="24"/>
          <w:lang w:eastAsia="sl-SI"/>
        </w:rPr>
        <w:t xml:space="preserve"> Za oddano ponudbo se šteje ponudba, ki je v informacijskem sistemu e-JN označena s statusom »ODDANO«.</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Po preteku roka za predložitev ponudb ponudbe ne bo več mogoče oddati.</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V kolikor ponudnik ne odda ponudbe v skladu z zahtevami naročnika se takšna ponudba zavrne kot nedopustna.</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 xml:space="preserve">Odpiranje ponudb bo potekalo avtomatično v informacijskem sistemu e-JN na spletnem naslovu </w:t>
      </w:r>
      <w:hyperlink r:id="rId13" w:history="1">
        <w:r w:rsidRPr="005B39FC">
          <w:rPr>
            <w:rFonts w:ascii="Times New Roman" w:eastAsia="Times New Roman" w:hAnsi="Times New Roman"/>
            <w:color w:val="0000FF"/>
            <w:sz w:val="24"/>
            <w:szCs w:val="24"/>
            <w:u w:val="single"/>
            <w:lang w:eastAsia="sl-SI"/>
          </w:rPr>
          <w:t>https://ejn.gov.si/eJN2</w:t>
        </w:r>
      </w:hyperlink>
      <w:r w:rsidRPr="005B39FC">
        <w:rPr>
          <w:rFonts w:ascii="Times New Roman" w:eastAsia="Times New Roman" w:hAnsi="Times New Roman"/>
          <w:sz w:val="24"/>
          <w:szCs w:val="24"/>
          <w:lang w:eastAsia="sl-SI"/>
        </w:rPr>
        <w:t xml:space="preserve">. </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5B39FC">
        <w:rPr>
          <w:rFonts w:ascii="Times New Roman" w:eastAsia="Times New Roman" w:hAnsi="Times New Roman"/>
          <w:sz w:val="24"/>
          <w:szCs w:val="24"/>
          <w:lang w:eastAsia="sl-SI"/>
        </w:rPr>
        <w:t>pdf</w:t>
      </w:r>
      <w:proofErr w:type="spellEnd"/>
      <w:r w:rsidRPr="005B39FC">
        <w:rPr>
          <w:rFonts w:ascii="Times New Roman" w:eastAsia="Times New Roman" w:hAnsi="Times New Roman"/>
          <w:sz w:val="24"/>
          <w:szCs w:val="24"/>
          <w:lang w:eastAsia="sl-SI"/>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EA7FC8" w:rsidRPr="00EA7FC8" w:rsidRDefault="00EA7FC8" w:rsidP="00EA7FC8">
      <w:pPr>
        <w:jc w:val="both"/>
        <w:rPr>
          <w:rFonts w:ascii="Times New Roman" w:hAnsi="Times New Roman"/>
          <w:sz w:val="24"/>
          <w:szCs w:val="24"/>
        </w:rPr>
      </w:pPr>
    </w:p>
    <w:p w:rsidR="00EA7FC8" w:rsidRPr="00EA7FC8" w:rsidRDefault="00EA7FC8" w:rsidP="00EA7FC8">
      <w:pPr>
        <w:numPr>
          <w:ilvl w:val="1"/>
          <w:numId w:val="18"/>
        </w:numPr>
        <w:spacing w:after="0" w:line="240" w:lineRule="auto"/>
        <w:rPr>
          <w:rFonts w:ascii="Times New Roman" w:eastAsia="Arial Unicode MS" w:hAnsi="Times New Roman"/>
          <w:b/>
          <w:sz w:val="24"/>
          <w:szCs w:val="24"/>
        </w:rPr>
      </w:pPr>
      <w:r w:rsidRPr="00EA7FC8">
        <w:rPr>
          <w:rFonts w:ascii="Times New Roman" w:hAnsi="Times New Roman"/>
          <w:b/>
          <w:sz w:val="24"/>
          <w:szCs w:val="24"/>
        </w:rPr>
        <w:t>Trajanje naročila</w:t>
      </w:r>
    </w:p>
    <w:p w:rsidR="00EA7FC8" w:rsidRPr="00EA7FC8" w:rsidRDefault="00EA7FC8" w:rsidP="00EA7FC8">
      <w:pPr>
        <w:ind w:left="720"/>
        <w:contextualSpacing/>
        <w:rPr>
          <w:rFonts w:ascii="Times New Roman" w:eastAsia="Arial Unicode MS" w:hAnsi="Times New Roman"/>
          <w:b/>
          <w:sz w:val="24"/>
          <w:szCs w:val="24"/>
          <w:shd w:val="clear" w:color="auto" w:fill="FFFFFF"/>
        </w:rPr>
      </w:pPr>
    </w:p>
    <w:p w:rsidR="00EA7FC8" w:rsidRPr="00EA7FC8" w:rsidRDefault="00EA7FC8" w:rsidP="00EA7FC8">
      <w:pPr>
        <w:spacing w:after="300" w:line="240" w:lineRule="auto"/>
        <w:jc w:val="both"/>
        <w:rPr>
          <w:rFonts w:ascii="Times New Roman" w:eastAsia="Arial Unicode MS" w:hAnsi="Times New Roman"/>
          <w:sz w:val="24"/>
          <w:szCs w:val="24"/>
          <w:shd w:val="clear" w:color="auto" w:fill="FFFFFF"/>
          <w:lang w:eastAsia="x-none"/>
        </w:rPr>
      </w:pPr>
      <w:r w:rsidRPr="00EA7FC8">
        <w:rPr>
          <w:rFonts w:ascii="Times New Roman" w:eastAsia="Arial Unicode MS" w:hAnsi="Times New Roman"/>
          <w:sz w:val="24"/>
          <w:szCs w:val="24"/>
          <w:shd w:val="clear" w:color="auto" w:fill="FFFFFF"/>
          <w:lang w:val="x-none" w:eastAsia="x-none"/>
        </w:rPr>
        <w:t xml:space="preserve">Naročnik bo s ponudnikom sklenil </w:t>
      </w:r>
      <w:r w:rsidRPr="00EA7FC8">
        <w:rPr>
          <w:rFonts w:ascii="Times New Roman" w:eastAsia="Arial Unicode MS" w:hAnsi="Times New Roman"/>
          <w:sz w:val="24"/>
          <w:szCs w:val="24"/>
          <w:shd w:val="clear" w:color="auto" w:fill="FFFFFF"/>
          <w:lang w:eastAsia="x-none"/>
        </w:rPr>
        <w:t>pogodbo</w:t>
      </w:r>
      <w:r w:rsidRPr="00EA7FC8">
        <w:rPr>
          <w:rFonts w:ascii="Times New Roman" w:eastAsia="Arial Unicode MS" w:hAnsi="Times New Roman"/>
          <w:sz w:val="24"/>
          <w:szCs w:val="24"/>
          <w:shd w:val="clear" w:color="auto" w:fill="FFFFFF"/>
          <w:lang w:val="x-none" w:eastAsia="x-none"/>
        </w:rPr>
        <w:t xml:space="preserve"> za (predvidoma) obdobje od </w:t>
      </w:r>
      <w:r w:rsidRPr="004F3F8E">
        <w:rPr>
          <w:rFonts w:ascii="Times New Roman" w:eastAsia="Arial Unicode MS" w:hAnsi="Times New Roman"/>
          <w:sz w:val="24"/>
          <w:szCs w:val="24"/>
          <w:shd w:val="clear" w:color="auto" w:fill="FFFFFF"/>
          <w:lang w:val="x-none" w:eastAsia="x-none"/>
        </w:rPr>
        <w:t>01.</w:t>
      </w:r>
      <w:r w:rsidR="00C2179E" w:rsidRPr="004F3F8E">
        <w:rPr>
          <w:rFonts w:ascii="Times New Roman" w:eastAsia="Arial Unicode MS" w:hAnsi="Times New Roman"/>
          <w:sz w:val="24"/>
          <w:szCs w:val="24"/>
          <w:shd w:val="clear" w:color="auto" w:fill="FFFFFF"/>
          <w:lang w:eastAsia="x-none"/>
        </w:rPr>
        <w:t xml:space="preserve"> </w:t>
      </w:r>
      <w:r w:rsidR="00B120EF">
        <w:rPr>
          <w:rFonts w:ascii="Times New Roman" w:eastAsia="Arial Unicode MS" w:hAnsi="Times New Roman"/>
          <w:sz w:val="24"/>
          <w:szCs w:val="24"/>
          <w:shd w:val="clear" w:color="auto" w:fill="FFFFFF"/>
          <w:lang w:eastAsia="x-none"/>
        </w:rPr>
        <w:t>03</w:t>
      </w:r>
      <w:r w:rsidRPr="004F3F8E">
        <w:rPr>
          <w:rFonts w:ascii="Times New Roman" w:eastAsia="Arial Unicode MS" w:hAnsi="Times New Roman"/>
          <w:sz w:val="24"/>
          <w:szCs w:val="24"/>
          <w:shd w:val="clear" w:color="auto" w:fill="FFFFFF"/>
          <w:lang w:val="x-none" w:eastAsia="x-none"/>
        </w:rPr>
        <w:t>.</w:t>
      </w:r>
      <w:r w:rsidR="00C2179E" w:rsidRPr="004F3F8E">
        <w:rPr>
          <w:rFonts w:ascii="Times New Roman" w:eastAsia="Arial Unicode MS" w:hAnsi="Times New Roman"/>
          <w:sz w:val="24"/>
          <w:szCs w:val="24"/>
          <w:shd w:val="clear" w:color="auto" w:fill="FFFFFF"/>
          <w:lang w:eastAsia="x-none"/>
        </w:rPr>
        <w:t xml:space="preserve"> </w:t>
      </w:r>
      <w:r w:rsidRPr="004F3F8E">
        <w:rPr>
          <w:rFonts w:ascii="Times New Roman" w:eastAsia="Arial Unicode MS" w:hAnsi="Times New Roman"/>
          <w:sz w:val="24"/>
          <w:szCs w:val="24"/>
          <w:shd w:val="clear" w:color="auto" w:fill="FFFFFF"/>
          <w:lang w:val="x-none" w:eastAsia="x-none"/>
        </w:rPr>
        <w:t>20</w:t>
      </w:r>
      <w:r w:rsidR="00C2179E" w:rsidRPr="004F3F8E">
        <w:rPr>
          <w:rFonts w:ascii="Times New Roman" w:eastAsia="Arial Unicode MS" w:hAnsi="Times New Roman"/>
          <w:sz w:val="24"/>
          <w:szCs w:val="24"/>
          <w:shd w:val="clear" w:color="auto" w:fill="FFFFFF"/>
          <w:lang w:eastAsia="x-none"/>
        </w:rPr>
        <w:t>2</w:t>
      </w:r>
      <w:r w:rsidR="00B120EF">
        <w:rPr>
          <w:rFonts w:ascii="Times New Roman" w:eastAsia="Arial Unicode MS" w:hAnsi="Times New Roman"/>
          <w:sz w:val="24"/>
          <w:szCs w:val="24"/>
          <w:shd w:val="clear" w:color="auto" w:fill="FFFFFF"/>
          <w:lang w:eastAsia="x-none"/>
        </w:rPr>
        <w:t>3</w:t>
      </w:r>
      <w:r w:rsidRPr="004F3F8E">
        <w:rPr>
          <w:rFonts w:ascii="Times New Roman" w:eastAsia="Arial Unicode MS" w:hAnsi="Times New Roman"/>
          <w:sz w:val="24"/>
          <w:szCs w:val="24"/>
          <w:shd w:val="clear" w:color="auto" w:fill="FFFFFF"/>
          <w:lang w:val="x-none" w:eastAsia="x-none"/>
        </w:rPr>
        <w:t xml:space="preserve"> do </w:t>
      </w:r>
      <w:r w:rsidR="00B120EF">
        <w:rPr>
          <w:rFonts w:ascii="Times New Roman" w:eastAsia="Arial Unicode MS" w:hAnsi="Times New Roman"/>
          <w:sz w:val="24"/>
          <w:szCs w:val="24"/>
          <w:shd w:val="clear" w:color="auto" w:fill="FFFFFF"/>
          <w:lang w:eastAsia="x-none"/>
        </w:rPr>
        <w:t>28</w:t>
      </w:r>
      <w:r w:rsidRPr="004F3F8E">
        <w:rPr>
          <w:rFonts w:ascii="Times New Roman" w:eastAsia="Arial Unicode MS" w:hAnsi="Times New Roman"/>
          <w:sz w:val="24"/>
          <w:szCs w:val="24"/>
          <w:shd w:val="clear" w:color="auto" w:fill="FFFFFF"/>
          <w:lang w:val="x-none" w:eastAsia="x-none"/>
        </w:rPr>
        <w:t>.</w:t>
      </w:r>
      <w:r w:rsidR="00C2179E" w:rsidRPr="004F3F8E">
        <w:rPr>
          <w:rFonts w:ascii="Times New Roman" w:eastAsia="Arial Unicode MS" w:hAnsi="Times New Roman"/>
          <w:sz w:val="24"/>
          <w:szCs w:val="24"/>
          <w:shd w:val="clear" w:color="auto" w:fill="FFFFFF"/>
          <w:lang w:eastAsia="x-none"/>
        </w:rPr>
        <w:t xml:space="preserve"> </w:t>
      </w:r>
      <w:r w:rsidR="00B120EF">
        <w:rPr>
          <w:rFonts w:ascii="Times New Roman" w:eastAsia="Arial Unicode MS" w:hAnsi="Times New Roman"/>
          <w:sz w:val="24"/>
          <w:szCs w:val="24"/>
          <w:shd w:val="clear" w:color="auto" w:fill="FFFFFF"/>
          <w:lang w:eastAsia="x-none"/>
        </w:rPr>
        <w:t>02</w:t>
      </w:r>
      <w:r w:rsidRPr="004F3F8E">
        <w:rPr>
          <w:rFonts w:ascii="Times New Roman" w:eastAsia="Arial Unicode MS" w:hAnsi="Times New Roman"/>
          <w:sz w:val="24"/>
          <w:szCs w:val="24"/>
          <w:shd w:val="clear" w:color="auto" w:fill="FFFFFF"/>
          <w:lang w:val="x-none" w:eastAsia="x-none"/>
        </w:rPr>
        <w:t>.</w:t>
      </w:r>
      <w:r w:rsidR="00C2179E" w:rsidRPr="004F3F8E">
        <w:rPr>
          <w:rFonts w:ascii="Times New Roman" w:eastAsia="Arial Unicode MS" w:hAnsi="Times New Roman"/>
          <w:sz w:val="24"/>
          <w:szCs w:val="24"/>
          <w:shd w:val="clear" w:color="auto" w:fill="FFFFFF"/>
          <w:lang w:eastAsia="x-none"/>
        </w:rPr>
        <w:t xml:space="preserve"> </w:t>
      </w:r>
      <w:r w:rsidRPr="004F3F8E">
        <w:rPr>
          <w:rFonts w:ascii="Times New Roman" w:eastAsia="Arial Unicode MS" w:hAnsi="Times New Roman"/>
          <w:sz w:val="24"/>
          <w:szCs w:val="24"/>
          <w:shd w:val="clear" w:color="auto" w:fill="FFFFFF"/>
          <w:lang w:val="x-none" w:eastAsia="x-none"/>
        </w:rPr>
        <w:t>202</w:t>
      </w:r>
      <w:r w:rsidR="00B120EF">
        <w:rPr>
          <w:rFonts w:ascii="Times New Roman" w:eastAsia="Arial Unicode MS" w:hAnsi="Times New Roman"/>
          <w:sz w:val="24"/>
          <w:szCs w:val="24"/>
          <w:shd w:val="clear" w:color="auto" w:fill="FFFFFF"/>
          <w:lang w:eastAsia="x-none"/>
        </w:rPr>
        <w:t>5</w:t>
      </w:r>
      <w:r w:rsidRPr="004F3F8E">
        <w:rPr>
          <w:rFonts w:ascii="Times New Roman" w:eastAsia="Arial Unicode MS" w:hAnsi="Times New Roman"/>
          <w:sz w:val="24"/>
          <w:szCs w:val="24"/>
          <w:shd w:val="clear" w:color="auto" w:fill="FFFFFF"/>
          <w:lang w:val="x-none" w:eastAsia="x-none"/>
        </w:rPr>
        <w:t>.</w:t>
      </w:r>
    </w:p>
    <w:p w:rsidR="00EA7FC8" w:rsidRPr="00EA7FC8" w:rsidRDefault="00EA7FC8" w:rsidP="00EA7FC8">
      <w:pPr>
        <w:jc w:val="both"/>
        <w:rPr>
          <w:rFonts w:ascii="Times New Roman" w:eastAsia="SimSun" w:hAnsi="Times New Roman"/>
          <w:sz w:val="24"/>
          <w:szCs w:val="24"/>
        </w:rPr>
      </w:pPr>
      <w:r w:rsidRPr="00EA7FC8">
        <w:rPr>
          <w:rFonts w:ascii="Times New Roman" w:eastAsia="SimSun" w:hAnsi="Times New Roman"/>
          <w:sz w:val="24"/>
          <w:szCs w:val="24"/>
        </w:rPr>
        <w:t xml:space="preserve">Predmet je </w:t>
      </w:r>
      <w:r w:rsidR="004F3F8E">
        <w:rPr>
          <w:rFonts w:ascii="Times New Roman" w:eastAsia="SimSun" w:hAnsi="Times New Roman"/>
          <w:sz w:val="24"/>
          <w:szCs w:val="24"/>
        </w:rPr>
        <w:t xml:space="preserve">sukcesivna nabava </w:t>
      </w:r>
      <w:r w:rsidRPr="00EA7FC8">
        <w:rPr>
          <w:rFonts w:ascii="Times New Roman" w:eastAsia="SimSun" w:hAnsi="Times New Roman"/>
          <w:sz w:val="24"/>
          <w:szCs w:val="24"/>
        </w:rPr>
        <w:t>potrošn</w:t>
      </w:r>
      <w:r w:rsidR="004F3F8E">
        <w:rPr>
          <w:rFonts w:ascii="Times New Roman" w:eastAsia="SimSun" w:hAnsi="Times New Roman"/>
          <w:sz w:val="24"/>
          <w:szCs w:val="24"/>
        </w:rPr>
        <w:t>ega</w:t>
      </w:r>
      <w:r w:rsidRPr="00EA7FC8">
        <w:rPr>
          <w:rFonts w:ascii="Times New Roman" w:eastAsia="SimSun" w:hAnsi="Times New Roman"/>
          <w:sz w:val="24"/>
          <w:szCs w:val="24"/>
        </w:rPr>
        <w:t xml:space="preserve"> material</w:t>
      </w:r>
      <w:r w:rsidR="004F3F8E">
        <w:rPr>
          <w:rFonts w:ascii="Times New Roman" w:eastAsia="SimSun" w:hAnsi="Times New Roman"/>
          <w:sz w:val="24"/>
          <w:szCs w:val="24"/>
        </w:rPr>
        <w:t>a (vsega)</w:t>
      </w:r>
      <w:r w:rsidRPr="00EA7FC8">
        <w:rPr>
          <w:rFonts w:ascii="Times New Roman" w:eastAsia="SimSun" w:hAnsi="Times New Roman"/>
          <w:sz w:val="24"/>
          <w:szCs w:val="24"/>
        </w:rPr>
        <w:t xml:space="preserve"> za PCA črpalke.</w:t>
      </w:r>
    </w:p>
    <w:p w:rsidR="00EA7FC8" w:rsidRDefault="00EA7FC8"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C2179E" w:rsidRDefault="00C2179E"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C2179E" w:rsidRDefault="00C2179E"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954D8B" w:rsidRDefault="00954D8B"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954D8B" w:rsidRDefault="00954D8B"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954D8B" w:rsidRDefault="00954D8B"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954D8B" w:rsidRDefault="00954D8B"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954D8B" w:rsidRDefault="00954D8B"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C2179E" w:rsidRPr="00EA7FC8" w:rsidRDefault="00C2179E" w:rsidP="00EA7FC8">
      <w:pPr>
        <w:widowControl w:val="0"/>
        <w:tabs>
          <w:tab w:val="left" w:pos="226"/>
        </w:tabs>
        <w:spacing w:after="0" w:line="230" w:lineRule="exact"/>
        <w:rPr>
          <w:rFonts w:ascii="Times New Roman" w:eastAsia="Arial Unicode MS" w:hAnsi="Times New Roman"/>
          <w:color w:val="000000"/>
          <w:sz w:val="24"/>
          <w:szCs w:val="24"/>
          <w:shd w:val="clear" w:color="auto" w:fill="FFFFFF"/>
          <w:lang w:eastAsia="x-none"/>
        </w:rPr>
      </w:pPr>
    </w:p>
    <w:p w:rsidR="00EA7FC8" w:rsidRPr="00EA7FC8" w:rsidRDefault="00EA7FC8" w:rsidP="00EA7FC8">
      <w:pPr>
        <w:rPr>
          <w:rFonts w:ascii="Times New Roman" w:hAnsi="Times New Roman"/>
          <w:b/>
          <w:sz w:val="24"/>
          <w:szCs w:val="24"/>
        </w:rPr>
      </w:pPr>
      <w:r w:rsidRPr="00EA7FC8">
        <w:rPr>
          <w:rFonts w:ascii="Times New Roman" w:hAnsi="Times New Roman"/>
          <w:b/>
          <w:sz w:val="24"/>
          <w:szCs w:val="24"/>
        </w:rPr>
        <w:t>6. Preverjanje sposobnosti</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Gospodarski subjekt potrdi izpolnjevanje pogojev s predložitvijo izpolnjenega in podpisanega obrazca »Izjava o izpolnjevanju pogojev« (OBR-3).</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6.1 Razlogi za izključitev</w:t>
      </w:r>
    </w:p>
    <w:p w:rsidR="00EA7FC8" w:rsidRPr="00EA7FC8" w:rsidRDefault="00EA7FC8"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A: Razlogi, povezani s kazenskimi obsodbami</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(pogoj mora izpolnjevati vsak gospodarski subjekt, ki bo vključen v izvedbo javnega naročila)</w:t>
      </w:r>
    </w:p>
    <w:p w:rsidR="00C2179E" w:rsidRPr="00EA7FC8" w:rsidRDefault="00C2179E"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B: Razlogi, povezani s plačilom davkov ali prispevkov za socialno varnost</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2. Gospodarski subjekt zagotavlja, da:</w:t>
      </w:r>
    </w:p>
    <w:p w:rsidR="00EA7FC8" w:rsidRPr="00EA7FC8" w:rsidRDefault="00EA7FC8" w:rsidP="00EA7FC8">
      <w:pPr>
        <w:numPr>
          <w:ilvl w:val="1"/>
          <w:numId w:val="3"/>
        </w:numPr>
        <w:spacing w:after="120" w:line="240" w:lineRule="auto"/>
        <w:jc w:val="both"/>
        <w:rPr>
          <w:rFonts w:ascii="Times New Roman" w:hAnsi="Times New Roman"/>
          <w:sz w:val="24"/>
          <w:szCs w:val="24"/>
        </w:rPr>
      </w:pPr>
      <w:r w:rsidRPr="00EA7FC8">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EA7FC8" w:rsidRPr="00EA7FC8" w:rsidRDefault="00EA7FC8" w:rsidP="00EA7FC8">
      <w:pPr>
        <w:numPr>
          <w:ilvl w:val="1"/>
          <w:numId w:val="3"/>
        </w:numPr>
        <w:spacing w:after="120" w:line="240" w:lineRule="auto"/>
        <w:jc w:val="both"/>
        <w:rPr>
          <w:rFonts w:ascii="Times New Roman" w:hAnsi="Times New Roman"/>
          <w:sz w:val="24"/>
          <w:szCs w:val="24"/>
        </w:rPr>
      </w:pPr>
      <w:r w:rsidRPr="00EA7FC8">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(pogoj mora izpolnjevati vsak gospodarski subjekt, ki bo vključen v izvedbo javnega naročila)</w:t>
      </w:r>
    </w:p>
    <w:p w:rsidR="00C2179E" w:rsidRPr="00EA7FC8" w:rsidRDefault="00C2179E"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C: Nacionalni razlogi za izključitev</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 xml:space="preserve">3. Gospodarski subjekt na dan, ko poteče rok za oddajo ponudb ali prijav, ni uvrščen v evidenco gospodarskih subjektov z negativnimi referencami iz 110. člena ZJN-3. </w:t>
      </w: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(pogoj mora izpolnjevati vsak gospodarski subjekt, ki bo vključen v izvedbo javnega naročila)</w:t>
      </w:r>
    </w:p>
    <w:p w:rsidR="00EA7FC8" w:rsidRPr="00EA7FC8" w:rsidRDefault="00EA7FC8" w:rsidP="00EA7FC8">
      <w:pPr>
        <w:spacing w:after="0" w:line="240" w:lineRule="auto"/>
        <w:jc w:val="both"/>
        <w:rPr>
          <w:rFonts w:ascii="Verdana" w:hAnsi="Verdana"/>
          <w:sz w:val="20"/>
          <w:szCs w:val="20"/>
        </w:rPr>
      </w:pPr>
    </w:p>
    <w:p w:rsidR="00C2179E" w:rsidRPr="005B39FC" w:rsidRDefault="00C2179E" w:rsidP="00C2179E">
      <w:pPr>
        <w:spacing w:after="12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 xml:space="preserve">4.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w:t>
      </w:r>
      <w:r w:rsidRPr="005B39FC">
        <w:rPr>
          <w:rFonts w:ascii="Times New Roman" w:eastAsia="Times New Roman" w:hAnsi="Times New Roman"/>
          <w:sz w:val="24"/>
          <w:szCs w:val="24"/>
          <w:lang w:eastAsia="sl-SI"/>
        </w:rPr>
        <w:lastRenderedPageBreak/>
        <w:t>delovnega razmerja ali v zvezi z zaposlovanjem na črno, za kateri mu je bila s pravnomočno odločitvijo ali več pravnomočnimi odločitvami izrečena globa za prekršek.</w:t>
      </w: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(pogoj mora izpolnjevati vsak gospodarski subjekt, ki bo vključen v izvedbo javnega naročila)</w:t>
      </w:r>
    </w:p>
    <w:p w:rsidR="00EA7FC8" w:rsidRDefault="00EA7FC8" w:rsidP="00EA7FC8">
      <w:pPr>
        <w:spacing w:after="0" w:line="240" w:lineRule="auto"/>
        <w:jc w:val="both"/>
        <w:rPr>
          <w:rFonts w:ascii="Verdana" w:hAnsi="Verdana"/>
          <w:sz w:val="20"/>
          <w:szCs w:val="20"/>
        </w:rPr>
      </w:pPr>
    </w:p>
    <w:p w:rsidR="00C2179E" w:rsidRDefault="00C2179E"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6.2 Pogoji za sodelovanje</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A: Ustreznost za opravljanje poklicne dejavnosti</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120" w:line="240" w:lineRule="auto"/>
        <w:jc w:val="both"/>
        <w:rPr>
          <w:rFonts w:ascii="Times New Roman" w:hAnsi="Times New Roman"/>
          <w:sz w:val="24"/>
          <w:szCs w:val="24"/>
        </w:rPr>
      </w:pPr>
      <w:r w:rsidRPr="00EA7FC8">
        <w:rPr>
          <w:rFonts w:ascii="Times New Roman" w:hAnsi="Times New Roman"/>
          <w:sz w:val="24"/>
          <w:szCs w:val="24"/>
        </w:rPr>
        <w:t>5. Vpis v poslovni register: gospodarski subjekt je registriran za opravljanje dejavnosti, ki je predmet tega javnega naročila.</w:t>
      </w:r>
    </w:p>
    <w:p w:rsid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(gospodarski subjekt mora izpolnjevati pogoj za svoj del posla)</w:t>
      </w:r>
    </w:p>
    <w:p w:rsidR="00C2179E" w:rsidRDefault="00C2179E" w:rsidP="00EA7FC8">
      <w:pPr>
        <w:spacing w:after="0" w:line="240" w:lineRule="auto"/>
        <w:jc w:val="both"/>
        <w:rPr>
          <w:rFonts w:ascii="Times New Roman" w:hAnsi="Times New Roman"/>
          <w:sz w:val="24"/>
          <w:szCs w:val="24"/>
        </w:rPr>
      </w:pPr>
    </w:p>
    <w:p w:rsidR="00C2179E" w:rsidRPr="00876481" w:rsidRDefault="00C2179E" w:rsidP="00C2179E">
      <w:pPr>
        <w:jc w:val="both"/>
        <w:rPr>
          <w:rFonts w:ascii="Times New Roman" w:hAnsi="Times New Roman"/>
          <w:sz w:val="24"/>
          <w:szCs w:val="24"/>
        </w:rPr>
      </w:pPr>
      <w:r w:rsidRPr="00876481">
        <w:rPr>
          <w:rFonts w:ascii="Times New Roman" w:hAnsi="Times New Roman"/>
          <w:sz w:val="24"/>
          <w:szCs w:val="24"/>
        </w:rPr>
        <w:t>6. Da ima potrdilo o vpisu v register dobaviteljev medicinskih pripomočkov</w:t>
      </w:r>
      <w:r w:rsidR="00B120EF">
        <w:rPr>
          <w:rFonts w:ascii="Times New Roman" w:hAnsi="Times New Roman"/>
          <w:sz w:val="24"/>
          <w:szCs w:val="24"/>
        </w:rPr>
        <w:t>.</w:t>
      </w:r>
    </w:p>
    <w:p w:rsidR="00C2179E" w:rsidRDefault="00C2179E" w:rsidP="00C2179E">
      <w:pPr>
        <w:spacing w:after="0" w:line="240" w:lineRule="auto"/>
        <w:jc w:val="both"/>
        <w:rPr>
          <w:rFonts w:ascii="Times New Roman" w:hAnsi="Times New Roman"/>
          <w:sz w:val="24"/>
          <w:szCs w:val="24"/>
        </w:rPr>
      </w:pPr>
      <w:r w:rsidRPr="00876481">
        <w:rPr>
          <w:rFonts w:ascii="Times New Roman" w:hAnsi="Times New Roman"/>
          <w:sz w:val="24"/>
          <w:szCs w:val="24"/>
        </w:rPr>
        <w:t>(gospodarski subjekt mora izpolnjevati pogoj za svoj del posla)</w:t>
      </w:r>
    </w:p>
    <w:p w:rsidR="00B120EF" w:rsidRDefault="00B120EF" w:rsidP="00C2179E">
      <w:pPr>
        <w:spacing w:after="0" w:line="240" w:lineRule="auto"/>
        <w:jc w:val="both"/>
        <w:rPr>
          <w:rFonts w:ascii="Times New Roman" w:hAnsi="Times New Roman"/>
          <w:sz w:val="24"/>
          <w:szCs w:val="24"/>
        </w:rPr>
      </w:pPr>
    </w:p>
    <w:p w:rsidR="00C2179E" w:rsidRPr="00876481" w:rsidRDefault="00C2179E" w:rsidP="00C2179E">
      <w:pPr>
        <w:spacing w:after="0" w:line="240" w:lineRule="auto"/>
        <w:jc w:val="both"/>
        <w:rPr>
          <w:rFonts w:ascii="Times New Roman" w:hAnsi="Times New Roman"/>
          <w:sz w:val="24"/>
          <w:szCs w:val="24"/>
        </w:rPr>
      </w:pPr>
      <w:r>
        <w:rPr>
          <w:rFonts w:ascii="Times New Roman" w:hAnsi="Times New Roman"/>
          <w:sz w:val="24"/>
          <w:szCs w:val="24"/>
        </w:rPr>
        <w:t xml:space="preserve">Dokazilo: Izjava o izpolnjevanju pogojev in Priloženo potrdilo o vpisu </w:t>
      </w:r>
      <w:r w:rsidRPr="00876481">
        <w:rPr>
          <w:rFonts w:ascii="Times New Roman" w:hAnsi="Times New Roman"/>
          <w:sz w:val="24"/>
          <w:szCs w:val="24"/>
        </w:rPr>
        <w:t>v register dobaviteljev medicinskih pripomočkov</w:t>
      </w:r>
    </w:p>
    <w:p w:rsidR="00C2179E" w:rsidRPr="00EA7FC8" w:rsidRDefault="00C2179E" w:rsidP="00EA7FC8">
      <w:pPr>
        <w:spacing w:after="0" w:line="240" w:lineRule="auto"/>
        <w:jc w:val="both"/>
        <w:rPr>
          <w:rFonts w:ascii="Times New Roman" w:hAnsi="Times New Roman"/>
          <w:sz w:val="24"/>
          <w:szCs w:val="24"/>
        </w:rPr>
      </w:pPr>
    </w:p>
    <w:p w:rsidR="00EA7FC8" w:rsidRPr="00EA7FC8" w:rsidRDefault="00EA7FC8" w:rsidP="00EA7FC8">
      <w:pPr>
        <w:spacing w:after="0" w:line="240" w:lineRule="auto"/>
        <w:jc w:val="both"/>
        <w:rPr>
          <w:rFonts w:ascii="Verdana" w:hAnsi="Verdana"/>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B: Ekonomski in finančni položaj</w:t>
      </w:r>
    </w:p>
    <w:p w:rsidR="00EA7FC8" w:rsidRPr="00EA7FC8" w:rsidRDefault="00EA7FC8" w:rsidP="00EA7FC8">
      <w:pPr>
        <w:spacing w:after="0" w:line="240" w:lineRule="auto"/>
        <w:jc w:val="both"/>
        <w:rPr>
          <w:rFonts w:ascii="Times New Roman" w:hAnsi="Times New Roman"/>
          <w:b/>
          <w:sz w:val="24"/>
          <w:szCs w:val="24"/>
        </w:rPr>
      </w:pPr>
    </w:p>
    <w:p w:rsidR="00C2179E" w:rsidRPr="00534BBA" w:rsidRDefault="00C2179E" w:rsidP="00C2179E">
      <w:pPr>
        <w:spacing w:after="0" w:line="240" w:lineRule="auto"/>
        <w:jc w:val="both"/>
        <w:rPr>
          <w:rFonts w:ascii="Times New Roman" w:eastAsia="Times New Roman" w:hAnsi="Times New Roman"/>
          <w:sz w:val="24"/>
          <w:szCs w:val="24"/>
          <w:lang w:eastAsia="sl-SI"/>
        </w:rPr>
      </w:pPr>
      <w:r w:rsidRPr="0059333B">
        <w:rPr>
          <w:rFonts w:ascii="Times New Roman" w:eastAsia="Times New Roman" w:hAnsi="Times New Roman"/>
          <w:sz w:val="24"/>
          <w:szCs w:val="24"/>
          <w:lang w:eastAsia="sl-SI"/>
        </w:rPr>
        <w:t xml:space="preserve">7. </w:t>
      </w:r>
      <w:r w:rsidRPr="0059333B">
        <w:rPr>
          <w:rFonts w:ascii="Times New Roman" w:eastAsia="Times New Roman" w:hAnsi="Times New Roman"/>
          <w:color w:val="0E0E0E"/>
          <w:sz w:val="24"/>
          <w:szCs w:val="24"/>
          <w:lang w:eastAsia="sl-SI"/>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sz w:val="24"/>
          <w:szCs w:val="24"/>
          <w:lang w:eastAsia="sl-SI"/>
        </w:rPr>
        <w:t>Pogoj mora izpolnjevati ponudnik, pri čemer naročnik zahteva solidarno odgovornost za izvedbo javnega naročila v primeru sklicevanja na kapacitete tretjih.</w:t>
      </w:r>
    </w:p>
    <w:p w:rsidR="00C2179E" w:rsidRPr="005B39FC" w:rsidRDefault="00C2179E" w:rsidP="00C2179E">
      <w:pPr>
        <w:spacing w:after="0" w:line="240" w:lineRule="auto"/>
        <w:jc w:val="both"/>
        <w:rPr>
          <w:rFonts w:ascii="Times New Roman" w:eastAsia="Times New Roman" w:hAnsi="Times New Roman"/>
          <w:sz w:val="24"/>
          <w:szCs w:val="24"/>
          <w:lang w:eastAsia="sl-SI"/>
        </w:rPr>
      </w:pPr>
    </w:p>
    <w:p w:rsidR="00C2179E" w:rsidRDefault="00C2179E" w:rsidP="00C2179E">
      <w:pPr>
        <w:spacing w:after="0" w:line="240" w:lineRule="auto"/>
        <w:jc w:val="both"/>
        <w:rPr>
          <w:rFonts w:ascii="Times New Roman" w:hAnsi="Times New Roman"/>
          <w:sz w:val="24"/>
          <w:szCs w:val="24"/>
        </w:rPr>
      </w:pPr>
      <w:r w:rsidRPr="00876481">
        <w:rPr>
          <w:rFonts w:ascii="Times New Roman" w:hAnsi="Times New Roman"/>
          <w:sz w:val="24"/>
          <w:szCs w:val="24"/>
        </w:rPr>
        <w:t>(gospodarski subjekt mora izpolnjevati pogoj za svoj del posla)</w:t>
      </w:r>
    </w:p>
    <w:p w:rsidR="00C2179E" w:rsidRDefault="00C2179E" w:rsidP="00C2179E">
      <w:pPr>
        <w:spacing w:after="0" w:line="240" w:lineRule="auto"/>
        <w:jc w:val="both"/>
        <w:rPr>
          <w:rFonts w:ascii="Times New Roman" w:hAnsi="Times New Roman"/>
          <w:sz w:val="24"/>
          <w:szCs w:val="24"/>
        </w:rPr>
      </w:pPr>
    </w:p>
    <w:p w:rsidR="00C2179E" w:rsidRDefault="00C2179E" w:rsidP="00C2179E">
      <w:pPr>
        <w:pStyle w:val="Otevilenseznam"/>
        <w:numPr>
          <w:ilvl w:val="0"/>
          <w:numId w:val="0"/>
        </w:numPr>
        <w:tabs>
          <w:tab w:val="left" w:pos="0"/>
        </w:tabs>
        <w:spacing w:after="0"/>
        <w:ind w:left="360" w:hanging="360"/>
        <w:rPr>
          <w:sz w:val="24"/>
        </w:rPr>
      </w:pPr>
      <w:r>
        <w:rPr>
          <w:bCs/>
          <w:sz w:val="24"/>
        </w:rPr>
        <w:t>8. Da nudi naslednje plačilne pogoje: 6</w:t>
      </w:r>
      <w:r>
        <w:rPr>
          <w:sz w:val="24"/>
        </w:rPr>
        <w:t>0-dnevni plačilni rok od datuma uradnega prejema</w:t>
      </w:r>
    </w:p>
    <w:p w:rsidR="00C2179E" w:rsidRDefault="00C2179E" w:rsidP="00C2179E">
      <w:pPr>
        <w:pStyle w:val="Otevilenseznam"/>
        <w:numPr>
          <w:ilvl w:val="0"/>
          <w:numId w:val="0"/>
        </w:numPr>
        <w:tabs>
          <w:tab w:val="left" w:pos="0"/>
        </w:tabs>
        <w:spacing w:after="0"/>
        <w:ind w:left="360" w:hanging="360"/>
        <w:rPr>
          <w:bCs/>
          <w:sz w:val="24"/>
        </w:rPr>
      </w:pPr>
      <w:r>
        <w:rPr>
          <w:sz w:val="24"/>
        </w:rPr>
        <w:t>računa</w:t>
      </w:r>
      <w:r>
        <w:rPr>
          <w:bCs/>
          <w:sz w:val="24"/>
        </w:rPr>
        <w:t>.</w:t>
      </w:r>
    </w:p>
    <w:p w:rsidR="00C2179E" w:rsidRDefault="00C2179E" w:rsidP="00C2179E">
      <w:pPr>
        <w:spacing w:after="0" w:line="240" w:lineRule="auto"/>
        <w:jc w:val="both"/>
        <w:rPr>
          <w:rFonts w:ascii="Times New Roman" w:hAnsi="Times New Roman"/>
          <w:sz w:val="24"/>
          <w:szCs w:val="24"/>
        </w:rPr>
      </w:pPr>
      <w:r>
        <w:rPr>
          <w:rFonts w:ascii="Times New Roman" w:hAnsi="Times New Roman"/>
          <w:sz w:val="24"/>
          <w:szCs w:val="24"/>
        </w:rPr>
        <w:t>(gospodarski subjekt mora izpolnjevati pogoj za svoj del posla)</w:t>
      </w:r>
    </w:p>
    <w:p w:rsidR="00C2179E" w:rsidRDefault="00C2179E" w:rsidP="00C2179E">
      <w:pPr>
        <w:spacing w:after="0" w:line="240" w:lineRule="auto"/>
        <w:jc w:val="both"/>
        <w:rPr>
          <w:rFonts w:ascii="Times New Roman" w:hAnsi="Times New Roman"/>
          <w:sz w:val="24"/>
          <w:szCs w:val="24"/>
        </w:rPr>
      </w:pPr>
    </w:p>
    <w:p w:rsidR="00C2179E" w:rsidRDefault="00C2179E" w:rsidP="00C2179E">
      <w:pPr>
        <w:spacing w:after="0" w:line="240" w:lineRule="auto"/>
        <w:jc w:val="both"/>
        <w:rPr>
          <w:rFonts w:ascii="Times New Roman" w:hAnsi="Times New Roman"/>
          <w:sz w:val="24"/>
          <w:szCs w:val="24"/>
        </w:rPr>
      </w:pPr>
      <w:r w:rsidRPr="008B76C3">
        <w:rPr>
          <w:rFonts w:ascii="Times New Roman" w:hAnsi="Times New Roman"/>
          <w:sz w:val="24"/>
          <w:szCs w:val="24"/>
        </w:rPr>
        <w:t>Dokazilo: Izvaja o izpolnje</w:t>
      </w:r>
      <w:r>
        <w:rPr>
          <w:rFonts w:ascii="Times New Roman" w:hAnsi="Times New Roman"/>
          <w:sz w:val="24"/>
          <w:szCs w:val="24"/>
        </w:rPr>
        <w:t>v</w:t>
      </w:r>
      <w:r w:rsidRPr="008B76C3">
        <w:rPr>
          <w:rFonts w:ascii="Times New Roman" w:hAnsi="Times New Roman"/>
          <w:sz w:val="24"/>
          <w:szCs w:val="24"/>
        </w:rPr>
        <w:t>anju pogojev</w:t>
      </w:r>
    </w:p>
    <w:p w:rsidR="00EA7FC8" w:rsidRDefault="00EA7FC8" w:rsidP="00EA7FC8">
      <w:pPr>
        <w:spacing w:after="0" w:line="240" w:lineRule="auto"/>
        <w:jc w:val="both"/>
        <w:rPr>
          <w:rFonts w:ascii="Times New Roman" w:hAnsi="Times New Roman"/>
          <w:sz w:val="24"/>
          <w:szCs w:val="24"/>
        </w:rPr>
      </w:pPr>
    </w:p>
    <w:p w:rsidR="00534BBA" w:rsidRDefault="00534BBA" w:rsidP="00EA7FC8">
      <w:pPr>
        <w:spacing w:after="0" w:line="240" w:lineRule="auto"/>
        <w:jc w:val="both"/>
        <w:rPr>
          <w:rFonts w:ascii="Times New Roman" w:hAnsi="Times New Roman"/>
          <w:sz w:val="24"/>
          <w:szCs w:val="24"/>
        </w:rPr>
      </w:pPr>
    </w:p>
    <w:p w:rsidR="00954D8B" w:rsidRDefault="00954D8B" w:rsidP="00EA7FC8">
      <w:pPr>
        <w:spacing w:after="0" w:line="240" w:lineRule="auto"/>
        <w:jc w:val="both"/>
        <w:rPr>
          <w:rFonts w:ascii="Times New Roman" w:hAnsi="Times New Roman"/>
          <w:sz w:val="24"/>
          <w:szCs w:val="24"/>
        </w:rPr>
      </w:pPr>
    </w:p>
    <w:p w:rsidR="00954D8B" w:rsidRDefault="00954D8B" w:rsidP="00EA7FC8">
      <w:pPr>
        <w:spacing w:after="0" w:line="240" w:lineRule="auto"/>
        <w:jc w:val="both"/>
        <w:rPr>
          <w:rFonts w:ascii="Times New Roman" w:hAnsi="Times New Roman"/>
          <w:sz w:val="24"/>
          <w:szCs w:val="24"/>
        </w:rPr>
      </w:pPr>
      <w:bookmarkStart w:id="0" w:name="_GoBack"/>
      <w:bookmarkEnd w:id="0"/>
    </w:p>
    <w:p w:rsidR="00534BBA" w:rsidRPr="00EA7FC8" w:rsidRDefault="00534BBA" w:rsidP="00EA7FC8">
      <w:pPr>
        <w:spacing w:after="0" w:line="240" w:lineRule="auto"/>
        <w:jc w:val="both"/>
        <w:rPr>
          <w:rFonts w:ascii="Times New Roman" w:hAnsi="Times New Roman"/>
          <w:sz w:val="24"/>
          <w:szCs w:val="24"/>
        </w:rPr>
      </w:pPr>
    </w:p>
    <w:p w:rsid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C: Tehnična in strokovna sposobnost</w:t>
      </w:r>
    </w:p>
    <w:p w:rsidR="00116D05" w:rsidRDefault="00116D05" w:rsidP="00EA7FC8">
      <w:pPr>
        <w:spacing w:after="0" w:line="240" w:lineRule="auto"/>
        <w:jc w:val="both"/>
        <w:rPr>
          <w:rFonts w:ascii="Times New Roman" w:hAnsi="Times New Roman"/>
          <w:b/>
          <w:sz w:val="24"/>
          <w:szCs w:val="24"/>
        </w:rPr>
      </w:pPr>
    </w:p>
    <w:p w:rsidR="00116D05" w:rsidRDefault="00116D05" w:rsidP="00116D0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 Da bo dostava DDP -  Splošna bolnišnica Murska Sobota, skladišče Lekarne.</w:t>
      </w:r>
    </w:p>
    <w:p w:rsidR="00116D05" w:rsidRDefault="00116D05" w:rsidP="00116D05">
      <w:pPr>
        <w:spacing w:after="0" w:line="240" w:lineRule="auto"/>
        <w:jc w:val="both"/>
        <w:rPr>
          <w:rFonts w:ascii="Times New Roman" w:hAnsi="Times New Roman"/>
          <w:sz w:val="24"/>
          <w:szCs w:val="24"/>
        </w:rPr>
      </w:pPr>
      <w:r>
        <w:rPr>
          <w:rFonts w:ascii="Times New Roman" w:hAnsi="Times New Roman"/>
          <w:sz w:val="24"/>
          <w:szCs w:val="24"/>
        </w:rPr>
        <w:t>(gospodarski subjekt mora izpolnjevati pogoj za svoj del posla)</w:t>
      </w:r>
    </w:p>
    <w:p w:rsidR="00116D05" w:rsidRDefault="00116D05" w:rsidP="00116D05">
      <w:pPr>
        <w:autoSpaceDE w:val="0"/>
        <w:autoSpaceDN w:val="0"/>
        <w:adjustRightInd w:val="0"/>
        <w:spacing w:after="0" w:line="240" w:lineRule="auto"/>
        <w:rPr>
          <w:rFonts w:ascii="Times New Roman" w:hAnsi="Times New Roman"/>
          <w:sz w:val="24"/>
          <w:szCs w:val="24"/>
        </w:rPr>
      </w:pPr>
    </w:p>
    <w:p w:rsidR="00116D05" w:rsidRDefault="00116D05" w:rsidP="00116D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Da bo dobavni rok </w:t>
      </w:r>
      <w:r w:rsidR="00530C2B">
        <w:rPr>
          <w:rFonts w:ascii="Times New Roman" w:hAnsi="Times New Roman"/>
          <w:sz w:val="24"/>
          <w:szCs w:val="24"/>
        </w:rPr>
        <w:t>3</w:t>
      </w:r>
      <w:r>
        <w:rPr>
          <w:rFonts w:ascii="Times New Roman" w:hAnsi="Times New Roman"/>
          <w:sz w:val="24"/>
          <w:szCs w:val="24"/>
        </w:rPr>
        <w:t xml:space="preserve"> </w:t>
      </w:r>
      <w:r w:rsidR="00530C2B">
        <w:rPr>
          <w:rFonts w:ascii="Times New Roman" w:hAnsi="Times New Roman"/>
          <w:sz w:val="24"/>
          <w:szCs w:val="24"/>
        </w:rPr>
        <w:t xml:space="preserve">delovne </w:t>
      </w:r>
      <w:r>
        <w:rPr>
          <w:rFonts w:ascii="Times New Roman" w:hAnsi="Times New Roman"/>
          <w:sz w:val="24"/>
          <w:szCs w:val="24"/>
        </w:rPr>
        <w:t>dni od prejema naročilnice naročnika.</w:t>
      </w:r>
    </w:p>
    <w:p w:rsidR="00116D05" w:rsidRDefault="00116D05" w:rsidP="00116D05">
      <w:pPr>
        <w:spacing w:after="0" w:line="240" w:lineRule="auto"/>
        <w:jc w:val="both"/>
        <w:rPr>
          <w:rFonts w:ascii="Times New Roman" w:hAnsi="Times New Roman"/>
          <w:sz w:val="24"/>
          <w:szCs w:val="24"/>
        </w:rPr>
      </w:pPr>
      <w:r>
        <w:rPr>
          <w:rFonts w:ascii="Times New Roman" w:hAnsi="Times New Roman"/>
          <w:sz w:val="24"/>
          <w:szCs w:val="24"/>
        </w:rPr>
        <w:t>(gospodarski subjekt mora izpolnjevati pogoj za svoj del posla)</w:t>
      </w:r>
    </w:p>
    <w:p w:rsidR="00116D05" w:rsidRPr="00EA7FC8" w:rsidRDefault="00116D05" w:rsidP="00EA7FC8">
      <w:pPr>
        <w:spacing w:after="0" w:line="240" w:lineRule="auto"/>
        <w:jc w:val="both"/>
        <w:rPr>
          <w:rFonts w:ascii="Times New Roman" w:hAnsi="Times New Roman"/>
          <w:b/>
          <w:sz w:val="24"/>
          <w:szCs w:val="24"/>
        </w:rPr>
      </w:pPr>
    </w:p>
    <w:p w:rsidR="00EA7FC8" w:rsidRPr="00EA7FC8" w:rsidRDefault="00EA7FC8" w:rsidP="00EA7FC8">
      <w:pPr>
        <w:spacing w:after="0" w:line="240" w:lineRule="auto"/>
        <w:jc w:val="both"/>
        <w:rPr>
          <w:rFonts w:ascii="Verdana" w:hAnsi="Verdana"/>
          <w:b/>
          <w:sz w:val="20"/>
          <w:szCs w:val="20"/>
        </w:rPr>
      </w:pPr>
    </w:p>
    <w:p w:rsidR="00C2179E" w:rsidRPr="00BC4C87" w:rsidRDefault="00116D05" w:rsidP="00C2179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r w:rsidR="00C2179E" w:rsidRPr="00BC4C87">
        <w:rPr>
          <w:rFonts w:ascii="Times New Roman" w:hAnsi="Times New Roman"/>
          <w:sz w:val="24"/>
          <w:szCs w:val="24"/>
        </w:rPr>
        <w:t>. Da izpolnjuje vse strokovne zahteve naročnika.</w:t>
      </w:r>
    </w:p>
    <w:p w:rsidR="00C2179E" w:rsidRPr="00BC4C87" w:rsidRDefault="00C2179E" w:rsidP="00C2179E">
      <w:pPr>
        <w:spacing w:after="0" w:line="240" w:lineRule="auto"/>
        <w:jc w:val="both"/>
        <w:rPr>
          <w:rFonts w:ascii="Times New Roman" w:hAnsi="Times New Roman"/>
          <w:sz w:val="24"/>
          <w:szCs w:val="24"/>
        </w:rPr>
      </w:pPr>
      <w:r w:rsidRPr="00BC4C87">
        <w:rPr>
          <w:rFonts w:ascii="Times New Roman" w:hAnsi="Times New Roman"/>
          <w:sz w:val="24"/>
          <w:szCs w:val="24"/>
        </w:rPr>
        <w:t xml:space="preserve"> (gospodarski subjekt mora izpolnjevati pogoj za svoj del posla)</w:t>
      </w:r>
    </w:p>
    <w:p w:rsidR="00C2179E" w:rsidRPr="008B76C3" w:rsidRDefault="00C2179E" w:rsidP="00C2179E">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59333B">
        <w:rPr>
          <w:rFonts w:ascii="Times New Roman" w:hAnsi="Times New Roman"/>
          <w:sz w:val="24"/>
          <w:szCs w:val="24"/>
        </w:rPr>
        <w:t>j</w:t>
      </w:r>
      <w:r w:rsidRPr="008B76C3">
        <w:rPr>
          <w:rFonts w:ascii="Times New Roman" w:hAnsi="Times New Roman"/>
          <w:sz w:val="24"/>
          <w:szCs w:val="24"/>
        </w:rPr>
        <w:t>a</w:t>
      </w:r>
      <w:r w:rsidR="0059333B">
        <w:rPr>
          <w:rFonts w:ascii="Times New Roman" w:hAnsi="Times New Roman"/>
          <w:sz w:val="24"/>
          <w:szCs w:val="24"/>
        </w:rPr>
        <w:t>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p>
    <w:p w:rsidR="00C2179E" w:rsidRPr="00BC4C87" w:rsidRDefault="00C2179E" w:rsidP="00C2179E">
      <w:pPr>
        <w:spacing w:after="0" w:line="240" w:lineRule="auto"/>
        <w:jc w:val="both"/>
        <w:rPr>
          <w:rFonts w:ascii="Times New Roman" w:hAnsi="Times New Roman"/>
          <w:sz w:val="24"/>
          <w:szCs w:val="24"/>
        </w:rPr>
      </w:pPr>
    </w:p>
    <w:p w:rsidR="00C2179E" w:rsidRPr="00876481" w:rsidRDefault="00C2179E" w:rsidP="00C2179E">
      <w:pPr>
        <w:spacing w:after="0" w:line="240" w:lineRule="auto"/>
        <w:jc w:val="both"/>
        <w:rPr>
          <w:rFonts w:ascii="Times New Roman" w:hAnsi="Times New Roman"/>
          <w:sz w:val="24"/>
          <w:szCs w:val="24"/>
        </w:rPr>
      </w:pPr>
      <w:r>
        <w:rPr>
          <w:rFonts w:ascii="Times New Roman" w:hAnsi="Times New Roman"/>
          <w:sz w:val="24"/>
          <w:szCs w:val="24"/>
        </w:rPr>
        <w:t>1</w:t>
      </w:r>
      <w:r w:rsidR="00116D05">
        <w:rPr>
          <w:rFonts w:ascii="Times New Roman" w:hAnsi="Times New Roman"/>
          <w:sz w:val="24"/>
          <w:szCs w:val="24"/>
        </w:rPr>
        <w:t>2</w:t>
      </w:r>
      <w:r w:rsidRPr="00876481">
        <w:rPr>
          <w:rFonts w:ascii="Times New Roman" w:hAnsi="Times New Roman"/>
          <w:sz w:val="24"/>
          <w:szCs w:val="24"/>
        </w:rPr>
        <w:t xml:space="preserve">. Ponujeno blago ima CE certifikat in Izjavo o skladnosti; </w:t>
      </w:r>
    </w:p>
    <w:p w:rsidR="00C2179E" w:rsidRPr="00876481" w:rsidRDefault="00C2179E" w:rsidP="00C2179E">
      <w:pPr>
        <w:spacing w:after="0" w:line="240" w:lineRule="auto"/>
        <w:jc w:val="both"/>
        <w:rPr>
          <w:rFonts w:ascii="Times New Roman" w:hAnsi="Times New Roman"/>
          <w:sz w:val="24"/>
          <w:szCs w:val="24"/>
        </w:rPr>
      </w:pPr>
      <w:r w:rsidRPr="00876481">
        <w:rPr>
          <w:rFonts w:ascii="Times New Roman" w:hAnsi="Times New Roman"/>
          <w:sz w:val="24"/>
          <w:szCs w:val="24"/>
        </w:rPr>
        <w:t>(gospodarski subjekt mora izpolnjevati pogoj za svoj del posla)</w:t>
      </w:r>
    </w:p>
    <w:p w:rsidR="00C2179E" w:rsidRDefault="00C2179E" w:rsidP="00C2179E">
      <w:pPr>
        <w:spacing w:after="0" w:line="240" w:lineRule="auto"/>
        <w:jc w:val="both"/>
        <w:rPr>
          <w:rFonts w:ascii="Times New Roman" w:hAnsi="Times New Roman"/>
          <w:sz w:val="24"/>
          <w:szCs w:val="24"/>
        </w:rPr>
      </w:pPr>
      <w:r>
        <w:rPr>
          <w:rFonts w:ascii="Times New Roman" w:hAnsi="Times New Roman"/>
          <w:sz w:val="24"/>
          <w:szCs w:val="24"/>
        </w:rPr>
        <w:t xml:space="preserve">Dokazilo: Izjava o izpolnjevanju pogojev in Priloženi CE certifikati in Izjave o skladnosti </w:t>
      </w:r>
    </w:p>
    <w:p w:rsidR="00EA7FC8" w:rsidRPr="00EA7FC8" w:rsidRDefault="00EA7FC8" w:rsidP="00EA7FC8">
      <w:pPr>
        <w:jc w:val="both"/>
        <w:rPr>
          <w:rFonts w:ascii="Times New Roman" w:hAnsi="Times New Roman"/>
          <w:sz w:val="24"/>
          <w:szCs w:val="24"/>
        </w:rPr>
      </w:pPr>
    </w:p>
    <w:p w:rsidR="00C2179E" w:rsidRDefault="00C2179E" w:rsidP="00C2179E">
      <w:pPr>
        <w:pStyle w:val="ASB2"/>
        <w:jc w:val="both"/>
        <w:rPr>
          <w:lang w:val="sl-SI"/>
        </w:rPr>
      </w:pPr>
      <w:r>
        <w:rPr>
          <w:lang w:val="sl-SI"/>
        </w:rPr>
        <w:t>1</w:t>
      </w:r>
      <w:r w:rsidR="00116D05">
        <w:rPr>
          <w:lang w:val="sl-SI"/>
        </w:rPr>
        <w:t>3</w:t>
      </w:r>
      <w:r>
        <w:rPr>
          <w:lang w:val="sl-SI"/>
        </w:rPr>
        <w:t>. Da bo na poziv naročnika, v roku največ 7 dni, predložil brezplačne vzorce ponujenega blaga, v primeru, da bo naročnik to zahteval.</w:t>
      </w:r>
    </w:p>
    <w:p w:rsidR="00B120EF" w:rsidRDefault="00B120EF" w:rsidP="00C2179E">
      <w:pPr>
        <w:pStyle w:val="ASB2"/>
        <w:jc w:val="both"/>
        <w:rPr>
          <w:lang w:val="sl-SI"/>
        </w:rPr>
      </w:pPr>
    </w:p>
    <w:p w:rsidR="00534BBA" w:rsidRDefault="00534BBA" w:rsidP="00534BBA">
      <w:pPr>
        <w:pStyle w:val="Noga"/>
        <w:tabs>
          <w:tab w:val="left" w:pos="708"/>
        </w:tabs>
        <w:jc w:val="both"/>
        <w:rPr>
          <w:rFonts w:ascii="Times New Roman" w:hAnsi="Times New Roman"/>
          <w:sz w:val="24"/>
          <w:szCs w:val="24"/>
        </w:rPr>
      </w:pPr>
      <w:r>
        <w:rPr>
          <w:rFonts w:ascii="Times New Roman" w:hAnsi="Times New Roman"/>
          <w:bCs/>
          <w:iCs/>
          <w:sz w:val="24"/>
          <w:szCs w:val="24"/>
        </w:rPr>
        <w:t>Opomba:  V primeru, da bodo vzorci določenega blaga ocenjeni kot nesprejemljivi bo ponudba ponudnika izločena (nepopolna ponudba)</w:t>
      </w:r>
      <w:r>
        <w:rPr>
          <w:rFonts w:ascii="Times New Roman" w:hAnsi="Times New Roman"/>
          <w:sz w:val="24"/>
          <w:szCs w:val="24"/>
        </w:rPr>
        <w:t>.</w:t>
      </w:r>
    </w:p>
    <w:p w:rsidR="00534BBA" w:rsidRDefault="00534BBA" w:rsidP="00C2179E">
      <w:pPr>
        <w:pStyle w:val="ASB2"/>
        <w:jc w:val="both"/>
        <w:rPr>
          <w:lang w:val="sl-SI"/>
        </w:rPr>
      </w:pPr>
    </w:p>
    <w:p w:rsidR="00C2179E" w:rsidRPr="00295428" w:rsidRDefault="00C2179E" w:rsidP="00534BBA">
      <w:pPr>
        <w:pStyle w:val="Bodytext1"/>
        <w:shd w:val="clear" w:color="auto" w:fill="auto"/>
        <w:spacing w:after="0" w:line="240" w:lineRule="auto"/>
        <w:ind w:firstLine="0"/>
        <w:rPr>
          <w:sz w:val="24"/>
          <w:szCs w:val="24"/>
        </w:rPr>
      </w:pPr>
      <w:bookmarkStart w:id="1" w:name="_Hlk25822082"/>
      <w:r w:rsidRPr="003F4C54">
        <w:rPr>
          <w:rStyle w:val="Bodytext"/>
          <w:sz w:val="24"/>
          <w:szCs w:val="24"/>
        </w:rPr>
        <w:t>DOKAZILO</w:t>
      </w:r>
      <w:r>
        <w:rPr>
          <w:rFonts w:ascii="Times-Roman" w:hAnsi="Times-Roman" w:cs="Times-Roman"/>
        </w:rPr>
        <w:t>: Izpolnjen in podpisan Obrazec Izjava o izpolnjevanju pogojev.</w:t>
      </w:r>
    </w:p>
    <w:bookmarkEnd w:id="1"/>
    <w:p w:rsidR="00EA7FC8" w:rsidRPr="00EA7FC8" w:rsidRDefault="00EA7FC8" w:rsidP="00EA7FC8">
      <w:pPr>
        <w:spacing w:after="0" w:line="240" w:lineRule="auto"/>
        <w:jc w:val="both"/>
        <w:rPr>
          <w:rFonts w:ascii="Times New Roman" w:hAnsi="Times New Roman"/>
          <w:color w:val="000000"/>
          <w:position w:val="-2"/>
          <w:sz w:val="24"/>
          <w:szCs w:val="24"/>
        </w:rPr>
      </w:pPr>
    </w:p>
    <w:p w:rsidR="00EA7FC8" w:rsidRPr="00EA7FC8" w:rsidRDefault="00EA7FC8" w:rsidP="00EA7FC8">
      <w:pPr>
        <w:spacing w:after="0" w:line="240" w:lineRule="auto"/>
        <w:jc w:val="both"/>
        <w:rPr>
          <w:rFonts w:ascii="Times New Roman" w:hAnsi="Times New Roman"/>
          <w:color w:val="FF0000"/>
          <w:sz w:val="24"/>
          <w:szCs w:val="24"/>
        </w:rPr>
      </w:pPr>
    </w:p>
    <w:p w:rsidR="00EA7FC8" w:rsidRPr="00EA7FC8" w:rsidRDefault="00EA7FC8" w:rsidP="00EA7FC8">
      <w:pPr>
        <w:numPr>
          <w:ilvl w:val="2"/>
          <w:numId w:val="17"/>
        </w:numPr>
        <w:spacing w:after="0" w:line="240" w:lineRule="auto"/>
        <w:jc w:val="both"/>
        <w:rPr>
          <w:rFonts w:ascii="Times New Roman" w:eastAsia="Times New Roman" w:hAnsi="Times New Roman"/>
          <w:b/>
          <w:sz w:val="24"/>
          <w:szCs w:val="20"/>
          <w:lang w:eastAsia="sl-SI"/>
        </w:rPr>
      </w:pPr>
      <w:r w:rsidRPr="00EA7FC8">
        <w:rPr>
          <w:rFonts w:ascii="Times New Roman" w:eastAsia="Times New Roman" w:hAnsi="Times New Roman"/>
          <w:b/>
          <w:sz w:val="24"/>
          <w:szCs w:val="20"/>
          <w:lang w:eastAsia="sl-SI"/>
        </w:rPr>
        <w:t>Ponudbeni predračun</w:t>
      </w:r>
    </w:p>
    <w:p w:rsidR="00EA7FC8" w:rsidRPr="00EA7FC8" w:rsidRDefault="00EA7FC8" w:rsidP="00EA7FC8">
      <w:pPr>
        <w:rPr>
          <w:rFonts w:eastAsia="Arial Unicode MS"/>
        </w:rPr>
      </w:pPr>
    </w:p>
    <w:p w:rsidR="00EA7FC8" w:rsidRPr="00EA7FC8" w:rsidRDefault="00EA7FC8" w:rsidP="00EA7FC8">
      <w:pPr>
        <w:spacing w:after="300" w:line="190" w:lineRule="exact"/>
        <w:rPr>
          <w:rFonts w:ascii="Times New Roman" w:eastAsia="Arial Unicode MS" w:hAnsi="Times New Roman"/>
          <w:color w:val="000000"/>
          <w:sz w:val="24"/>
          <w:szCs w:val="24"/>
          <w:shd w:val="clear" w:color="auto" w:fill="FFFFFF"/>
          <w:lang w:val="x-none" w:eastAsia="x-none"/>
        </w:rPr>
      </w:pPr>
      <w:r w:rsidRPr="00EA7FC8">
        <w:rPr>
          <w:rFonts w:ascii="Times New Roman" w:eastAsia="Arial Unicode MS" w:hAnsi="Times New Roman"/>
          <w:color w:val="000000"/>
          <w:sz w:val="24"/>
          <w:szCs w:val="24"/>
          <w:shd w:val="clear" w:color="auto" w:fill="FFFFFF"/>
          <w:lang w:val="x-none" w:eastAsia="x-none"/>
        </w:rPr>
        <w:t>Ponudnik ne sme spreminjati vsebine Predra</w:t>
      </w:r>
      <w:r w:rsidRPr="00EA7FC8">
        <w:rPr>
          <w:rFonts w:ascii="Times New Roman" w:eastAsia="Arial Unicode MS" w:hAnsi="Times New Roman" w:hint="eastAsia"/>
          <w:color w:val="000000"/>
          <w:sz w:val="24"/>
          <w:szCs w:val="24"/>
          <w:shd w:val="clear" w:color="auto" w:fill="FFFFFF"/>
          <w:lang w:val="x-none" w:eastAsia="x-none"/>
        </w:rPr>
        <w:t>č</w:t>
      </w:r>
      <w:r w:rsidRPr="00EA7FC8">
        <w:rPr>
          <w:rFonts w:ascii="Times New Roman" w:eastAsia="Arial Unicode MS" w:hAnsi="Times New Roman"/>
          <w:color w:val="000000"/>
          <w:sz w:val="24"/>
          <w:szCs w:val="24"/>
          <w:shd w:val="clear" w:color="auto" w:fill="FFFFFF"/>
          <w:lang w:val="x-none" w:eastAsia="x-none"/>
        </w:rPr>
        <w:t>una.</w:t>
      </w:r>
    </w:p>
    <w:p w:rsidR="00EA7FC8" w:rsidRPr="00EA7FC8" w:rsidRDefault="00EA7FC8" w:rsidP="00EA7FC8">
      <w:pPr>
        <w:spacing w:after="300" w:line="240" w:lineRule="atLeast"/>
        <w:rPr>
          <w:rFonts w:ascii="Times New Roman" w:eastAsia="Arial Unicode MS" w:hAnsi="Times New Roman"/>
          <w:color w:val="000000"/>
          <w:sz w:val="24"/>
          <w:szCs w:val="24"/>
          <w:shd w:val="clear" w:color="auto" w:fill="FFFFFF"/>
          <w:lang w:val="x-none" w:eastAsia="x-none"/>
        </w:rPr>
      </w:pPr>
      <w:r w:rsidRPr="00EA7FC8">
        <w:rPr>
          <w:rFonts w:ascii="Times New Roman" w:eastAsia="Arial Unicode MS" w:hAnsi="Times New Roman"/>
          <w:color w:val="000000"/>
          <w:sz w:val="24"/>
          <w:szCs w:val="24"/>
          <w:shd w:val="clear" w:color="auto" w:fill="FFFFFF"/>
          <w:lang w:val="x-none" w:eastAsia="x-none"/>
        </w:rPr>
        <w:t>Ponudnik mora v Predra</w:t>
      </w:r>
      <w:r w:rsidRPr="00EA7FC8">
        <w:rPr>
          <w:rFonts w:ascii="Times New Roman" w:eastAsia="Arial Unicode MS" w:hAnsi="Times New Roman" w:hint="eastAsia"/>
          <w:color w:val="000000"/>
          <w:sz w:val="24"/>
          <w:szCs w:val="24"/>
          <w:shd w:val="clear" w:color="auto" w:fill="FFFFFF"/>
          <w:lang w:val="x-none" w:eastAsia="x-none"/>
        </w:rPr>
        <w:t>č</w:t>
      </w:r>
      <w:r w:rsidRPr="00EA7FC8">
        <w:rPr>
          <w:rFonts w:ascii="Times New Roman" w:eastAsia="Arial Unicode MS" w:hAnsi="Times New Roman"/>
          <w:color w:val="000000"/>
          <w:sz w:val="24"/>
          <w:szCs w:val="24"/>
          <w:shd w:val="clear" w:color="auto" w:fill="FFFFFF"/>
          <w:lang w:val="x-none" w:eastAsia="x-none"/>
        </w:rPr>
        <w:t>un ponujati vse pozicije, ob upo</w:t>
      </w:r>
      <w:r w:rsidRPr="00EA7FC8">
        <w:rPr>
          <w:rFonts w:ascii="Times New Roman" w:eastAsia="Arial Unicode MS" w:hAnsi="Times New Roman" w:hint="eastAsia"/>
          <w:color w:val="000000"/>
          <w:sz w:val="24"/>
          <w:szCs w:val="24"/>
          <w:shd w:val="clear" w:color="auto" w:fill="FFFFFF"/>
          <w:lang w:val="x-none" w:eastAsia="x-none"/>
        </w:rPr>
        <w:t>š</w:t>
      </w:r>
      <w:r w:rsidRPr="00EA7FC8">
        <w:rPr>
          <w:rFonts w:ascii="Times New Roman" w:eastAsia="Arial Unicode MS" w:hAnsi="Times New Roman"/>
          <w:color w:val="000000"/>
          <w:sz w:val="24"/>
          <w:szCs w:val="24"/>
          <w:shd w:val="clear" w:color="auto" w:fill="FFFFFF"/>
          <w:lang w:val="x-none" w:eastAsia="x-none"/>
        </w:rPr>
        <w:t>tevanju tehni</w:t>
      </w:r>
      <w:r w:rsidRPr="00EA7FC8">
        <w:rPr>
          <w:rFonts w:ascii="Times New Roman" w:eastAsia="Arial Unicode MS" w:hAnsi="Times New Roman" w:hint="eastAsia"/>
          <w:color w:val="000000"/>
          <w:sz w:val="24"/>
          <w:szCs w:val="24"/>
          <w:shd w:val="clear" w:color="auto" w:fill="FFFFFF"/>
          <w:lang w:val="x-none" w:eastAsia="x-none"/>
        </w:rPr>
        <w:t>č</w:t>
      </w:r>
      <w:r w:rsidRPr="00EA7FC8">
        <w:rPr>
          <w:rFonts w:ascii="Times New Roman" w:eastAsia="Arial Unicode MS" w:hAnsi="Times New Roman"/>
          <w:color w:val="000000"/>
          <w:sz w:val="24"/>
          <w:szCs w:val="24"/>
          <w:shd w:val="clear" w:color="auto" w:fill="FFFFFF"/>
          <w:lang w:val="x-none" w:eastAsia="x-none"/>
        </w:rPr>
        <w:t>nih specifikacij, ki so del razpisne dokumentacije.</w:t>
      </w:r>
    </w:p>
    <w:p w:rsidR="00EA7FC8" w:rsidRPr="00EA7FC8" w:rsidRDefault="00EA7FC8" w:rsidP="00EA7FC8">
      <w:pPr>
        <w:autoSpaceDE w:val="0"/>
        <w:autoSpaceDN w:val="0"/>
        <w:adjustRightInd w:val="0"/>
        <w:rPr>
          <w:rFonts w:ascii="Times-Roman" w:hAnsi="Times-Roman" w:cs="Times-Roman"/>
          <w:sz w:val="24"/>
          <w:szCs w:val="24"/>
        </w:rPr>
      </w:pPr>
      <w:r w:rsidRPr="00EA7FC8">
        <w:rPr>
          <w:rFonts w:ascii="Times-Roman" w:hAnsi="Times-Roman" w:cs="Times-Roman"/>
          <w:sz w:val="24"/>
          <w:szCs w:val="24"/>
        </w:rPr>
        <w:t>V predračunu mora ponudnik obvezno vpisati pri vsaki vrsti blaga naslednje podatke:</w:t>
      </w:r>
    </w:p>
    <w:p w:rsidR="00EA7FC8" w:rsidRP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xml:space="preserve">- način pakiranja, </w:t>
      </w:r>
    </w:p>
    <w:p w:rsidR="00EA7FC8" w:rsidRP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model,</w:t>
      </w:r>
    </w:p>
    <w:p w:rsid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šifro ali kataloško številko vsakega artikla,</w:t>
      </w:r>
    </w:p>
    <w:p w:rsidR="00EA7FC8" w:rsidRPr="00EA7FC8" w:rsidRDefault="00EA7FC8" w:rsidP="00EA7FC8">
      <w:pPr>
        <w:autoSpaceDE w:val="0"/>
        <w:autoSpaceDN w:val="0"/>
        <w:adjustRightInd w:val="0"/>
        <w:jc w:val="both"/>
        <w:rPr>
          <w:rFonts w:ascii="Times New Roman" w:hAnsi="Times New Roman"/>
          <w:b/>
          <w:sz w:val="24"/>
          <w:szCs w:val="24"/>
        </w:rPr>
      </w:pPr>
      <w:r w:rsidRPr="00EA7FC8">
        <w:rPr>
          <w:rFonts w:ascii="Times New Roman" w:hAnsi="Times New Roman"/>
          <w:b/>
          <w:sz w:val="24"/>
          <w:szCs w:val="24"/>
        </w:rPr>
        <w:t xml:space="preserve">V primeru, da naročnik na enem </w:t>
      </w:r>
      <w:proofErr w:type="spellStart"/>
      <w:r w:rsidRPr="00EA7FC8">
        <w:rPr>
          <w:rFonts w:ascii="Times New Roman" w:hAnsi="Times New Roman"/>
          <w:b/>
          <w:sz w:val="24"/>
          <w:szCs w:val="24"/>
        </w:rPr>
        <w:t>identu</w:t>
      </w:r>
      <w:proofErr w:type="spellEnd"/>
      <w:r w:rsidRPr="00EA7FC8">
        <w:rPr>
          <w:rFonts w:ascii="Times New Roman" w:hAnsi="Times New Roman"/>
          <w:b/>
          <w:sz w:val="24"/>
          <w:szCs w:val="24"/>
        </w:rPr>
        <w:t xml:space="preserve"> razpisuje različne oblike in dimenzije istovrstnega blaga, mora ponudnik obvezno priložiti specifikacijo s kataloškimi številkami za vse ponujene dimenzije in oblike.</w:t>
      </w:r>
    </w:p>
    <w:p w:rsidR="00EA7FC8" w:rsidRPr="00EA7FC8" w:rsidRDefault="00EA7FC8" w:rsidP="00EA7FC8">
      <w:pPr>
        <w:keepNext/>
        <w:keepLines/>
        <w:widowControl w:val="0"/>
        <w:shd w:val="clear" w:color="auto" w:fill="FFFFFF"/>
        <w:tabs>
          <w:tab w:val="left" w:pos="726"/>
        </w:tabs>
        <w:spacing w:after="0" w:line="240" w:lineRule="auto"/>
        <w:jc w:val="both"/>
        <w:outlineLvl w:val="2"/>
        <w:rPr>
          <w:rFonts w:ascii="Times New Roman" w:hAnsi="Times New Roman"/>
          <w:b/>
          <w:bCs/>
          <w:sz w:val="24"/>
          <w:szCs w:val="24"/>
          <w:lang w:val="x-none" w:eastAsia="x-none"/>
        </w:rPr>
      </w:pPr>
      <w:r w:rsidRPr="00EA7FC8">
        <w:rPr>
          <w:rFonts w:ascii="Times New Roman" w:hAnsi="Times New Roman"/>
          <w:b/>
          <w:bCs/>
          <w:sz w:val="24"/>
          <w:szCs w:val="24"/>
          <w:lang w:val="x-none" w:eastAsia="x-none"/>
        </w:rPr>
        <w:lastRenderedPageBreak/>
        <w:t xml:space="preserve">Prosimo vas, da v priloženem katalogu pri vsakem posameznem artiklu točno označite mesto, kje se v tehnični specifikaciji nahajajo zahtevane specifikacije v katalogu </w:t>
      </w:r>
    </w:p>
    <w:p w:rsidR="00DD3A1F" w:rsidRPr="00EA7FC8" w:rsidRDefault="00DD3A1F" w:rsidP="00EA7FC8">
      <w:pPr>
        <w:autoSpaceDE w:val="0"/>
        <w:autoSpaceDN w:val="0"/>
        <w:adjustRightInd w:val="0"/>
        <w:rPr>
          <w:rFonts w:ascii="Times-Roman" w:hAnsi="Times-Roman" w:cs="Times-Roman"/>
          <w:color w:val="FF0000"/>
          <w:sz w:val="24"/>
          <w:szCs w:val="24"/>
        </w:rPr>
      </w:pPr>
    </w:p>
    <w:p w:rsidR="00EA7FC8" w:rsidRPr="00EA7FC8" w:rsidRDefault="00EA7FC8" w:rsidP="00EA7FC8">
      <w:pPr>
        <w:autoSpaceDE w:val="0"/>
        <w:autoSpaceDN w:val="0"/>
        <w:adjustRightInd w:val="0"/>
        <w:rPr>
          <w:rFonts w:ascii="Times-Roman" w:hAnsi="Times-Roman" w:cs="Times-Roman"/>
          <w:sz w:val="24"/>
          <w:szCs w:val="24"/>
        </w:rPr>
      </w:pPr>
      <w:r w:rsidRPr="00EA7FC8">
        <w:rPr>
          <w:rFonts w:ascii="Times-Roman" w:hAnsi="Times-Roman" w:cs="Times-Roman"/>
          <w:sz w:val="24"/>
          <w:szCs w:val="24"/>
        </w:rPr>
        <w:t>V specifikacijo zahtev naročnika s cenami je treba vpisati tudi</w:t>
      </w:r>
      <w:r w:rsidR="00DD3A1F">
        <w:rPr>
          <w:rFonts w:ascii="Times-Roman" w:hAnsi="Times-Roman" w:cs="Times-Roman"/>
          <w:sz w:val="24"/>
          <w:szCs w:val="24"/>
        </w:rPr>
        <w:t xml:space="preserve">: </w:t>
      </w:r>
    </w:p>
    <w:p w:rsidR="00EA7FC8" w:rsidRP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ceno za enoto mere brez DDV,</w:t>
      </w:r>
    </w:p>
    <w:p w:rsidR="00EA7FC8" w:rsidRP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odstotek DDV,</w:t>
      </w:r>
    </w:p>
    <w:p w:rsidR="00EA7FC8" w:rsidRP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ceno za enoto z DDV,</w:t>
      </w:r>
    </w:p>
    <w:p w:rsidR="00EA7FC8" w:rsidRDefault="00EA7FC8" w:rsidP="00EA7FC8">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xml:space="preserve">- skupna vrednost </w:t>
      </w:r>
      <w:r w:rsidR="004F3F8E">
        <w:rPr>
          <w:rFonts w:ascii="Times-Roman" w:hAnsi="Times-Roman" w:cs="Times-Roman"/>
          <w:sz w:val="24"/>
          <w:szCs w:val="24"/>
        </w:rPr>
        <w:t>bre</w:t>
      </w:r>
      <w:r w:rsidRPr="00EA7FC8">
        <w:rPr>
          <w:rFonts w:ascii="Times-Roman" w:hAnsi="Times-Roman" w:cs="Times-Roman"/>
          <w:sz w:val="24"/>
          <w:szCs w:val="24"/>
        </w:rPr>
        <w:t>z DDV (ki jo izračuna, tako da pomnoži količino z enoto mere)</w:t>
      </w:r>
      <w:r w:rsidR="004F3F8E">
        <w:rPr>
          <w:rFonts w:ascii="Times-Roman" w:hAnsi="Times-Roman" w:cs="Times-Roman"/>
          <w:sz w:val="24"/>
          <w:szCs w:val="24"/>
        </w:rPr>
        <w:t>,</w:t>
      </w:r>
    </w:p>
    <w:p w:rsidR="00EA7FC8" w:rsidRPr="00EA7FC8" w:rsidRDefault="004F3F8E" w:rsidP="004F3F8E">
      <w:pPr>
        <w:autoSpaceDE w:val="0"/>
        <w:autoSpaceDN w:val="0"/>
        <w:adjustRightInd w:val="0"/>
        <w:ind w:left="708"/>
        <w:rPr>
          <w:rFonts w:ascii="Times-Roman" w:hAnsi="Times-Roman" w:cs="Times-Roman"/>
          <w:sz w:val="24"/>
          <w:szCs w:val="24"/>
        </w:rPr>
      </w:pPr>
      <w:r w:rsidRPr="00EA7FC8">
        <w:rPr>
          <w:rFonts w:ascii="Times-Roman" w:hAnsi="Times-Roman" w:cs="Times-Roman"/>
          <w:sz w:val="24"/>
          <w:szCs w:val="24"/>
        </w:rPr>
        <w:t>- skupna vrednost z DDV (ki jo izračuna, tako da pomnoži količino z enoto mere).</w:t>
      </w:r>
    </w:p>
    <w:p w:rsidR="00EA7FC8" w:rsidRPr="00EA7FC8" w:rsidRDefault="00EA7FC8" w:rsidP="00EA7FC8">
      <w:pPr>
        <w:autoSpaceDE w:val="0"/>
        <w:autoSpaceDN w:val="0"/>
        <w:adjustRightInd w:val="0"/>
        <w:rPr>
          <w:rFonts w:ascii="Times-Roman" w:hAnsi="Times-Roman" w:cs="Times-Roman"/>
          <w:sz w:val="24"/>
          <w:szCs w:val="24"/>
        </w:rPr>
      </w:pPr>
      <w:r w:rsidRPr="00EA7FC8">
        <w:rPr>
          <w:rFonts w:ascii="Times-Roman" w:hAnsi="Times-Roman" w:cs="Times-Roman"/>
          <w:sz w:val="24"/>
          <w:szCs w:val="24"/>
        </w:rPr>
        <w:t xml:space="preserve">Ob koncu </w:t>
      </w:r>
      <w:r w:rsidR="004F3F8E">
        <w:rPr>
          <w:rFonts w:ascii="Times-Roman" w:hAnsi="Times-Roman" w:cs="Times-Roman"/>
          <w:sz w:val="24"/>
          <w:szCs w:val="24"/>
        </w:rPr>
        <w:t>predračuna</w:t>
      </w:r>
      <w:r w:rsidRPr="00EA7FC8">
        <w:rPr>
          <w:rFonts w:ascii="Times-Roman" w:hAnsi="Times-Roman" w:cs="Times-Roman"/>
          <w:sz w:val="24"/>
          <w:szCs w:val="24"/>
        </w:rPr>
        <w:t xml:space="preserve"> je potrebno vpisati:</w:t>
      </w:r>
    </w:p>
    <w:p w:rsidR="00EA7FC8" w:rsidRPr="00EA7FC8" w:rsidRDefault="00EA7FC8" w:rsidP="00EA7FC8">
      <w:pPr>
        <w:numPr>
          <w:ilvl w:val="0"/>
          <w:numId w:val="16"/>
        </w:numPr>
        <w:autoSpaceDE w:val="0"/>
        <w:autoSpaceDN w:val="0"/>
        <w:adjustRightInd w:val="0"/>
        <w:spacing w:after="0" w:line="240" w:lineRule="auto"/>
        <w:rPr>
          <w:rFonts w:ascii="Times-Roman" w:hAnsi="Times-Roman" w:cs="Times-Roman"/>
          <w:sz w:val="24"/>
          <w:szCs w:val="24"/>
        </w:rPr>
      </w:pPr>
      <w:r w:rsidRPr="00EA7FC8">
        <w:rPr>
          <w:rFonts w:ascii="Times-Roman" w:hAnsi="Times-Roman" w:cs="Times-Roman"/>
          <w:sz w:val="24"/>
          <w:szCs w:val="24"/>
        </w:rPr>
        <w:t xml:space="preserve">skupaj </w:t>
      </w:r>
      <w:r w:rsidR="004F3F8E">
        <w:rPr>
          <w:rFonts w:ascii="Times-Roman" w:hAnsi="Times-Roman" w:cs="Times-Roman"/>
          <w:sz w:val="24"/>
          <w:szCs w:val="24"/>
        </w:rPr>
        <w:t xml:space="preserve">1. letna </w:t>
      </w:r>
      <w:r w:rsidRPr="00EA7FC8">
        <w:rPr>
          <w:rFonts w:ascii="Times-Roman" w:hAnsi="Times-Roman" w:cs="Times-Roman"/>
          <w:sz w:val="24"/>
          <w:szCs w:val="24"/>
        </w:rPr>
        <w:t>vrednost brez DDV (ki je seštevek vseh vrednosti brez DDV),</w:t>
      </w:r>
    </w:p>
    <w:p w:rsidR="00EA7FC8" w:rsidRPr="00EA7FC8" w:rsidRDefault="00EA7FC8" w:rsidP="00EA7FC8">
      <w:pPr>
        <w:numPr>
          <w:ilvl w:val="0"/>
          <w:numId w:val="16"/>
        </w:numPr>
        <w:autoSpaceDE w:val="0"/>
        <w:autoSpaceDN w:val="0"/>
        <w:adjustRightInd w:val="0"/>
        <w:spacing w:after="0" w:line="240" w:lineRule="auto"/>
        <w:rPr>
          <w:rFonts w:ascii="Times-Roman" w:hAnsi="Times-Roman" w:cs="Times-Roman"/>
          <w:sz w:val="24"/>
          <w:szCs w:val="24"/>
        </w:rPr>
      </w:pPr>
      <w:r w:rsidRPr="00EA7FC8">
        <w:rPr>
          <w:rFonts w:ascii="Times-Roman" w:hAnsi="Times-Roman" w:cs="Times-Roman"/>
          <w:sz w:val="24"/>
          <w:szCs w:val="24"/>
        </w:rPr>
        <w:t>znesek DDV ter,</w:t>
      </w:r>
    </w:p>
    <w:p w:rsidR="00EA7FC8" w:rsidRDefault="00EA7FC8" w:rsidP="00EA7FC8">
      <w:pPr>
        <w:numPr>
          <w:ilvl w:val="0"/>
          <w:numId w:val="16"/>
        </w:numPr>
        <w:autoSpaceDE w:val="0"/>
        <w:autoSpaceDN w:val="0"/>
        <w:adjustRightInd w:val="0"/>
        <w:spacing w:after="0" w:line="240" w:lineRule="auto"/>
        <w:rPr>
          <w:rFonts w:ascii="Times-Roman" w:hAnsi="Times-Roman" w:cs="Times-Roman"/>
          <w:sz w:val="24"/>
          <w:szCs w:val="24"/>
        </w:rPr>
      </w:pPr>
      <w:r w:rsidRPr="00EA7FC8">
        <w:rPr>
          <w:rFonts w:ascii="Times-Roman" w:hAnsi="Times-Roman" w:cs="Times-Roman"/>
          <w:sz w:val="24"/>
          <w:szCs w:val="24"/>
        </w:rPr>
        <w:t xml:space="preserve">skupaj </w:t>
      </w:r>
      <w:r w:rsidR="004F3F8E">
        <w:rPr>
          <w:rFonts w:ascii="Times-Roman" w:hAnsi="Times-Roman" w:cs="Times-Roman"/>
          <w:sz w:val="24"/>
          <w:szCs w:val="24"/>
        </w:rPr>
        <w:t xml:space="preserve">1. letna </w:t>
      </w:r>
      <w:r w:rsidRPr="00EA7FC8">
        <w:rPr>
          <w:rFonts w:ascii="Times-Roman" w:hAnsi="Times-Roman" w:cs="Times-Roman"/>
          <w:sz w:val="24"/>
          <w:szCs w:val="24"/>
        </w:rPr>
        <w:t>vrednost z vključenim DDV</w:t>
      </w:r>
      <w:r w:rsidR="004F3F8E">
        <w:rPr>
          <w:rFonts w:ascii="Times-Roman" w:hAnsi="Times-Roman" w:cs="Times-Roman"/>
          <w:sz w:val="24"/>
          <w:szCs w:val="24"/>
        </w:rPr>
        <w:t>,</w:t>
      </w:r>
    </w:p>
    <w:p w:rsidR="004F3F8E" w:rsidRPr="00EA7FC8" w:rsidRDefault="004F3F8E" w:rsidP="004F3F8E">
      <w:pPr>
        <w:numPr>
          <w:ilvl w:val="0"/>
          <w:numId w:val="16"/>
        </w:numPr>
        <w:autoSpaceDE w:val="0"/>
        <w:autoSpaceDN w:val="0"/>
        <w:adjustRightInd w:val="0"/>
        <w:spacing w:after="0" w:line="240" w:lineRule="auto"/>
        <w:rPr>
          <w:rFonts w:ascii="Times-Roman" w:hAnsi="Times-Roman" w:cs="Times-Roman"/>
          <w:sz w:val="24"/>
          <w:szCs w:val="24"/>
        </w:rPr>
      </w:pPr>
      <w:r w:rsidRPr="00EA7FC8">
        <w:rPr>
          <w:rFonts w:ascii="Times-Roman" w:hAnsi="Times-Roman" w:cs="Times-Roman"/>
          <w:sz w:val="24"/>
          <w:szCs w:val="24"/>
        </w:rPr>
        <w:t xml:space="preserve">skupaj </w:t>
      </w:r>
      <w:r w:rsidR="00534BBA">
        <w:rPr>
          <w:rFonts w:ascii="Times-Roman" w:hAnsi="Times-Roman" w:cs="Times-Roman"/>
          <w:sz w:val="24"/>
          <w:szCs w:val="24"/>
        </w:rPr>
        <w:t>2</w:t>
      </w:r>
      <w:r>
        <w:rPr>
          <w:rFonts w:ascii="Times-Roman" w:hAnsi="Times-Roman" w:cs="Times-Roman"/>
          <w:sz w:val="24"/>
          <w:szCs w:val="24"/>
        </w:rPr>
        <w:t xml:space="preserve">. letna </w:t>
      </w:r>
      <w:r w:rsidRPr="00EA7FC8">
        <w:rPr>
          <w:rFonts w:ascii="Times-Roman" w:hAnsi="Times-Roman" w:cs="Times-Roman"/>
          <w:sz w:val="24"/>
          <w:szCs w:val="24"/>
        </w:rPr>
        <w:t>vrednost brez DDV (ki je seštevek vseh vrednosti brez DDV),</w:t>
      </w:r>
    </w:p>
    <w:p w:rsidR="004F3F8E" w:rsidRPr="00EA7FC8" w:rsidRDefault="004F3F8E" w:rsidP="004F3F8E">
      <w:pPr>
        <w:numPr>
          <w:ilvl w:val="0"/>
          <w:numId w:val="16"/>
        </w:numPr>
        <w:autoSpaceDE w:val="0"/>
        <w:autoSpaceDN w:val="0"/>
        <w:adjustRightInd w:val="0"/>
        <w:spacing w:after="0" w:line="240" w:lineRule="auto"/>
        <w:rPr>
          <w:rFonts w:ascii="Times-Roman" w:hAnsi="Times-Roman" w:cs="Times-Roman"/>
          <w:sz w:val="24"/>
          <w:szCs w:val="24"/>
        </w:rPr>
      </w:pPr>
      <w:r w:rsidRPr="00EA7FC8">
        <w:rPr>
          <w:rFonts w:ascii="Times-Roman" w:hAnsi="Times-Roman" w:cs="Times-Roman"/>
          <w:sz w:val="24"/>
          <w:szCs w:val="24"/>
        </w:rPr>
        <w:t>znesek DDV ter,</w:t>
      </w:r>
    </w:p>
    <w:p w:rsidR="004F3F8E" w:rsidRPr="00EA7FC8" w:rsidRDefault="004F3F8E" w:rsidP="004F3F8E">
      <w:pPr>
        <w:numPr>
          <w:ilvl w:val="0"/>
          <w:numId w:val="16"/>
        </w:numPr>
        <w:autoSpaceDE w:val="0"/>
        <w:autoSpaceDN w:val="0"/>
        <w:adjustRightInd w:val="0"/>
        <w:spacing w:after="0" w:line="240" w:lineRule="auto"/>
        <w:rPr>
          <w:rFonts w:ascii="Times-Roman" w:hAnsi="Times-Roman" w:cs="Times-Roman"/>
          <w:sz w:val="24"/>
          <w:szCs w:val="24"/>
        </w:rPr>
      </w:pPr>
      <w:r w:rsidRPr="00EA7FC8">
        <w:rPr>
          <w:rFonts w:ascii="Times-Roman" w:hAnsi="Times-Roman" w:cs="Times-Roman"/>
          <w:sz w:val="24"/>
          <w:szCs w:val="24"/>
        </w:rPr>
        <w:t xml:space="preserve">skupaj </w:t>
      </w:r>
      <w:r w:rsidR="00534BBA">
        <w:rPr>
          <w:rFonts w:ascii="Times-Roman" w:hAnsi="Times-Roman" w:cs="Times-Roman"/>
          <w:sz w:val="24"/>
          <w:szCs w:val="24"/>
        </w:rPr>
        <w:t>2</w:t>
      </w:r>
      <w:r>
        <w:rPr>
          <w:rFonts w:ascii="Times-Roman" w:hAnsi="Times-Roman" w:cs="Times-Roman"/>
          <w:sz w:val="24"/>
          <w:szCs w:val="24"/>
        </w:rPr>
        <w:t xml:space="preserve">. letna </w:t>
      </w:r>
      <w:r w:rsidRPr="00EA7FC8">
        <w:rPr>
          <w:rFonts w:ascii="Times-Roman" w:hAnsi="Times-Roman" w:cs="Times-Roman"/>
          <w:sz w:val="24"/>
          <w:szCs w:val="24"/>
        </w:rPr>
        <w:t>vrednost z vključenim DDV.</w:t>
      </w:r>
    </w:p>
    <w:p w:rsidR="004F3F8E" w:rsidRPr="00EA7FC8" w:rsidRDefault="004F3F8E" w:rsidP="004F3F8E">
      <w:pPr>
        <w:autoSpaceDE w:val="0"/>
        <w:autoSpaceDN w:val="0"/>
        <w:adjustRightInd w:val="0"/>
        <w:spacing w:after="0" w:line="240" w:lineRule="auto"/>
        <w:ind w:left="720"/>
        <w:rPr>
          <w:rFonts w:ascii="Times-Roman" w:hAnsi="Times-Roman" w:cs="Times-Roman"/>
          <w:sz w:val="24"/>
          <w:szCs w:val="24"/>
        </w:rPr>
      </w:pPr>
    </w:p>
    <w:p w:rsidR="00EA7FC8" w:rsidRPr="00EA7FC8" w:rsidRDefault="00EA7FC8" w:rsidP="00EA7FC8">
      <w:pPr>
        <w:autoSpaceDE w:val="0"/>
        <w:autoSpaceDN w:val="0"/>
        <w:adjustRightInd w:val="0"/>
        <w:ind w:left="720"/>
        <w:rPr>
          <w:rFonts w:ascii="Times-Roman" w:hAnsi="Times-Roman" w:cs="Times-Roman"/>
        </w:rPr>
      </w:pPr>
    </w:p>
    <w:p w:rsidR="00EA7FC8" w:rsidRPr="00954D8B" w:rsidRDefault="00EA7FC8" w:rsidP="00EA7FC8">
      <w:pPr>
        <w:spacing w:after="120"/>
        <w:jc w:val="both"/>
        <w:rPr>
          <w:rFonts w:ascii="Times New Roman" w:hAnsi="Times New Roman"/>
          <w:sz w:val="24"/>
          <w:szCs w:val="24"/>
        </w:rPr>
      </w:pPr>
      <w:r w:rsidRPr="00EA7FC8">
        <w:rPr>
          <w:rFonts w:ascii="Times New Roman" w:hAnsi="Times New Roman"/>
          <w:sz w:val="24"/>
          <w:szCs w:val="24"/>
        </w:rPr>
        <w:t xml:space="preserve">Obrazec predračuna vsebuje opise in količine posameznih popisnih postavk. Opisov in količin posameznih popisnih postavk ni dovoljeno spreminjati. Obrazec predračuna ne vsebuje zaščite posameznih celic. Ponudnik sam vnesene podatke in formule ter odgovarja za pravilnost formul, zmnožkov in drugih računskih operacij. Očitne računske napake bo naročnik odpravil skladno z določili 89. člena ZJN-3. </w:t>
      </w:r>
      <w:r w:rsidRPr="00954D8B">
        <w:rPr>
          <w:rFonts w:ascii="Times New Roman" w:hAnsi="Times New Roman"/>
          <w:sz w:val="24"/>
          <w:szCs w:val="24"/>
        </w:rPr>
        <w:t>V primeru neskladja med izpolnjenim predračunom v pisni</w:t>
      </w:r>
      <w:r w:rsidR="004C5D9A" w:rsidRPr="00954D8B">
        <w:rPr>
          <w:rFonts w:ascii="Times New Roman" w:hAnsi="Times New Roman"/>
          <w:sz w:val="24"/>
          <w:szCs w:val="24"/>
        </w:rPr>
        <w:t xml:space="preserve"> </w:t>
      </w:r>
      <w:r w:rsidRPr="00954D8B">
        <w:rPr>
          <w:rFonts w:ascii="Times New Roman" w:hAnsi="Times New Roman"/>
          <w:sz w:val="24"/>
          <w:szCs w:val="24"/>
        </w:rPr>
        <w:t xml:space="preserve"> obliki</w:t>
      </w:r>
      <w:r w:rsidR="004C5D9A" w:rsidRPr="00954D8B">
        <w:rPr>
          <w:rFonts w:ascii="Times New Roman" w:hAnsi="Times New Roman"/>
          <w:sz w:val="24"/>
          <w:szCs w:val="24"/>
        </w:rPr>
        <w:t xml:space="preserve"> (</w:t>
      </w:r>
      <w:proofErr w:type="spellStart"/>
      <w:r w:rsidR="004C5D9A" w:rsidRPr="00954D8B">
        <w:rPr>
          <w:rFonts w:ascii="Times New Roman" w:hAnsi="Times New Roman"/>
          <w:sz w:val="24"/>
          <w:szCs w:val="24"/>
        </w:rPr>
        <w:t>pdf</w:t>
      </w:r>
      <w:proofErr w:type="spellEnd"/>
      <w:r w:rsidR="004C5D9A" w:rsidRPr="00954D8B">
        <w:rPr>
          <w:rFonts w:ascii="Times New Roman" w:hAnsi="Times New Roman"/>
          <w:sz w:val="24"/>
          <w:szCs w:val="24"/>
        </w:rPr>
        <w:t>)</w:t>
      </w:r>
      <w:r w:rsidRPr="00954D8B">
        <w:rPr>
          <w:rFonts w:ascii="Times New Roman" w:hAnsi="Times New Roman"/>
          <w:sz w:val="24"/>
          <w:szCs w:val="24"/>
        </w:rPr>
        <w:t xml:space="preserve"> in v elektronski obliki</w:t>
      </w:r>
      <w:r w:rsidR="004C5D9A" w:rsidRPr="00954D8B">
        <w:rPr>
          <w:rFonts w:ascii="Times New Roman" w:hAnsi="Times New Roman"/>
          <w:sz w:val="24"/>
          <w:szCs w:val="24"/>
        </w:rPr>
        <w:t xml:space="preserve"> (</w:t>
      </w:r>
      <w:proofErr w:type="spellStart"/>
      <w:r w:rsidR="004C5D9A" w:rsidRPr="00954D8B">
        <w:rPr>
          <w:rFonts w:ascii="Times New Roman" w:hAnsi="Times New Roman"/>
          <w:sz w:val="24"/>
          <w:szCs w:val="24"/>
        </w:rPr>
        <w:t>excel</w:t>
      </w:r>
      <w:proofErr w:type="spellEnd"/>
      <w:r w:rsidR="004C5D9A" w:rsidRPr="00954D8B">
        <w:rPr>
          <w:rFonts w:ascii="Times New Roman" w:hAnsi="Times New Roman"/>
          <w:sz w:val="24"/>
          <w:szCs w:val="24"/>
        </w:rPr>
        <w:t>)</w:t>
      </w:r>
      <w:r w:rsidRPr="00954D8B">
        <w:rPr>
          <w:rFonts w:ascii="Times New Roman" w:hAnsi="Times New Roman"/>
          <w:sz w:val="24"/>
          <w:szCs w:val="24"/>
        </w:rPr>
        <w:t>, se bo kot veljaven štel obrazec v pisni obliki</w:t>
      </w:r>
      <w:r w:rsidR="004C5D9A" w:rsidRPr="00954D8B">
        <w:rPr>
          <w:rFonts w:ascii="Times New Roman" w:hAnsi="Times New Roman"/>
          <w:sz w:val="24"/>
          <w:szCs w:val="24"/>
        </w:rPr>
        <w:t xml:space="preserve"> (</w:t>
      </w:r>
      <w:proofErr w:type="spellStart"/>
      <w:r w:rsidR="004C5D9A" w:rsidRPr="00954D8B">
        <w:rPr>
          <w:rFonts w:ascii="Times New Roman" w:hAnsi="Times New Roman"/>
          <w:sz w:val="24"/>
          <w:szCs w:val="24"/>
        </w:rPr>
        <w:t>pdf</w:t>
      </w:r>
      <w:proofErr w:type="spellEnd"/>
      <w:r w:rsidR="004C5D9A" w:rsidRPr="00954D8B">
        <w:rPr>
          <w:rFonts w:ascii="Times New Roman" w:hAnsi="Times New Roman"/>
          <w:sz w:val="24"/>
          <w:szCs w:val="24"/>
        </w:rPr>
        <w:t>)</w:t>
      </w:r>
      <w:r w:rsidRPr="00954D8B">
        <w:rPr>
          <w:rFonts w:ascii="Times New Roman" w:hAnsi="Times New Roman"/>
          <w:sz w:val="24"/>
          <w:szCs w:val="24"/>
        </w:rPr>
        <w:t>.</w:t>
      </w:r>
      <w:r w:rsidR="004B680D" w:rsidRPr="00954D8B">
        <w:rPr>
          <w:rFonts w:ascii="Times New Roman" w:hAnsi="Times New Roman"/>
          <w:sz w:val="24"/>
          <w:szCs w:val="24"/>
        </w:rPr>
        <w:t xml:space="preserve"> </w:t>
      </w:r>
    </w:p>
    <w:p w:rsidR="00EA7FC8" w:rsidRPr="00EA7FC8" w:rsidRDefault="00EA7FC8" w:rsidP="00EA7FC8">
      <w:pPr>
        <w:spacing w:after="0" w:line="240" w:lineRule="auto"/>
        <w:jc w:val="both"/>
        <w:rPr>
          <w:rFonts w:ascii="Verdana" w:hAnsi="Verdana"/>
          <w:b/>
          <w:sz w:val="20"/>
          <w:szCs w:val="20"/>
        </w:rPr>
      </w:pPr>
    </w:p>
    <w:p w:rsidR="00EA7FC8" w:rsidRPr="00EA7FC8" w:rsidRDefault="00EA7FC8" w:rsidP="00EA7FC8">
      <w:pPr>
        <w:spacing w:after="0" w:line="240" w:lineRule="auto"/>
        <w:jc w:val="both"/>
        <w:rPr>
          <w:rFonts w:ascii="Times New Roman" w:hAnsi="Times New Roman"/>
          <w:b/>
          <w:sz w:val="24"/>
          <w:szCs w:val="24"/>
        </w:rPr>
      </w:pPr>
      <w:r w:rsidRPr="00EA7FC8">
        <w:rPr>
          <w:rFonts w:ascii="Times New Roman" w:hAnsi="Times New Roman"/>
          <w:b/>
          <w:sz w:val="24"/>
          <w:szCs w:val="24"/>
        </w:rPr>
        <w:t>7. Ocenjevanje ponudb</w:t>
      </w:r>
    </w:p>
    <w:p w:rsidR="00EA7FC8" w:rsidRPr="00EA7FC8" w:rsidRDefault="00EA7FC8" w:rsidP="00EA7FC8">
      <w:pPr>
        <w:spacing w:after="0" w:line="240" w:lineRule="auto"/>
        <w:jc w:val="both"/>
        <w:rPr>
          <w:rFonts w:ascii="Verdana" w:hAnsi="Verdana"/>
          <w:b/>
          <w:sz w:val="20"/>
          <w:szCs w:val="20"/>
        </w:rPr>
      </w:pPr>
    </w:p>
    <w:p w:rsidR="00EA7FC8" w:rsidRPr="00EA7FC8" w:rsidRDefault="00EA7FC8" w:rsidP="00EA7FC8">
      <w:pPr>
        <w:spacing w:after="0" w:line="240" w:lineRule="auto"/>
        <w:jc w:val="both"/>
        <w:rPr>
          <w:rFonts w:ascii="Times New Roman" w:hAnsi="Times New Roman"/>
          <w:sz w:val="24"/>
          <w:szCs w:val="24"/>
        </w:rPr>
      </w:pPr>
      <w:r w:rsidRPr="00EA7FC8">
        <w:rPr>
          <w:rFonts w:ascii="Times New Roman" w:hAnsi="Times New Roman"/>
          <w:sz w:val="24"/>
          <w:szCs w:val="24"/>
        </w:rPr>
        <w:t>Naročnik bo izbral najugodnejšo ponudbo v skladu s spodaj navedenimi merili.</w:t>
      </w:r>
    </w:p>
    <w:p w:rsidR="00EA7FC8" w:rsidRPr="00EA7FC8" w:rsidRDefault="00EA7FC8" w:rsidP="00EA7FC8">
      <w:pPr>
        <w:spacing w:after="0" w:line="240" w:lineRule="auto"/>
        <w:jc w:val="both"/>
        <w:rPr>
          <w:rFonts w:ascii="Times New Roman" w:hAnsi="Times New Roman"/>
          <w:b/>
          <w:sz w:val="24"/>
          <w:szCs w:val="24"/>
        </w:rPr>
      </w:pPr>
    </w:p>
    <w:p w:rsidR="00EA7FC8" w:rsidRPr="00EA7FC8" w:rsidRDefault="00EA7FC8" w:rsidP="00EA7FC8">
      <w:pPr>
        <w:spacing w:after="300" w:line="240" w:lineRule="auto"/>
        <w:jc w:val="both"/>
        <w:rPr>
          <w:rFonts w:ascii="Times New Roman" w:eastAsia="Arial Unicode MS" w:hAnsi="Times New Roman"/>
          <w:color w:val="000000"/>
          <w:sz w:val="24"/>
          <w:szCs w:val="24"/>
          <w:lang w:eastAsia="x-none"/>
        </w:rPr>
      </w:pPr>
      <w:r w:rsidRPr="00EA7FC8">
        <w:rPr>
          <w:rFonts w:ascii="Times New Roman" w:eastAsia="Arial Unicode MS" w:hAnsi="Times New Roman"/>
          <w:color w:val="000000"/>
          <w:sz w:val="24"/>
          <w:szCs w:val="24"/>
          <w:shd w:val="clear" w:color="auto" w:fill="FFFFFF"/>
          <w:lang w:val="x-none" w:eastAsia="x-none"/>
        </w:rPr>
        <w:t>Merilo je ekonomsko najugodnej</w:t>
      </w:r>
      <w:r w:rsidRPr="00EA7FC8">
        <w:rPr>
          <w:rFonts w:ascii="Times New Roman" w:eastAsia="Arial Unicode MS" w:hAnsi="Times New Roman" w:hint="eastAsia"/>
          <w:color w:val="000000"/>
          <w:sz w:val="24"/>
          <w:szCs w:val="24"/>
          <w:shd w:val="clear" w:color="auto" w:fill="FFFFFF"/>
          <w:lang w:val="x-none" w:eastAsia="x-none"/>
        </w:rPr>
        <w:t>š</w:t>
      </w:r>
      <w:r w:rsidRPr="00EA7FC8">
        <w:rPr>
          <w:rFonts w:ascii="Times New Roman" w:eastAsia="Arial Unicode MS" w:hAnsi="Times New Roman"/>
          <w:color w:val="000000"/>
          <w:sz w:val="24"/>
          <w:szCs w:val="24"/>
          <w:shd w:val="clear" w:color="auto" w:fill="FFFFFF"/>
          <w:lang w:val="x-none" w:eastAsia="x-none"/>
        </w:rPr>
        <w:t xml:space="preserve">a ponudba </w:t>
      </w:r>
      <w:r w:rsidRPr="00EA7FC8">
        <w:rPr>
          <w:rFonts w:ascii="Times New Roman" w:eastAsia="Arial Unicode MS" w:hAnsi="Times New Roman"/>
          <w:color w:val="000000"/>
          <w:sz w:val="24"/>
          <w:szCs w:val="24"/>
          <w:shd w:val="clear" w:color="auto" w:fill="FFFFFF"/>
          <w:lang w:eastAsia="x-none"/>
        </w:rPr>
        <w:t xml:space="preserve">za </w:t>
      </w:r>
      <w:r w:rsidRPr="00EA7FC8">
        <w:rPr>
          <w:rFonts w:ascii="Times New Roman" w:eastAsia="Arial Unicode MS" w:hAnsi="Times New Roman"/>
          <w:color w:val="000000"/>
          <w:sz w:val="24"/>
          <w:szCs w:val="24"/>
          <w:shd w:val="clear" w:color="auto" w:fill="FFFFFF"/>
          <w:lang w:val="x-none" w:eastAsia="x-none"/>
        </w:rPr>
        <w:t>vs</w:t>
      </w:r>
      <w:r w:rsidRPr="00EA7FC8">
        <w:rPr>
          <w:rFonts w:ascii="Times New Roman" w:eastAsia="Arial Unicode MS" w:hAnsi="Times New Roman"/>
          <w:color w:val="000000"/>
          <w:sz w:val="24"/>
          <w:szCs w:val="24"/>
          <w:shd w:val="clear" w:color="auto" w:fill="FFFFFF"/>
          <w:lang w:eastAsia="x-none"/>
        </w:rPr>
        <w:t>e</w:t>
      </w:r>
      <w:r w:rsidRPr="00EA7FC8">
        <w:rPr>
          <w:rFonts w:ascii="Times New Roman" w:eastAsia="Arial Unicode MS" w:hAnsi="Times New Roman"/>
          <w:color w:val="000000"/>
          <w:sz w:val="24"/>
          <w:szCs w:val="24"/>
          <w:shd w:val="clear" w:color="auto" w:fill="FFFFFF"/>
          <w:lang w:val="x-none" w:eastAsia="x-none"/>
        </w:rPr>
        <w:t xml:space="preserve"> koli</w:t>
      </w:r>
      <w:r w:rsidRPr="00EA7FC8">
        <w:rPr>
          <w:rFonts w:ascii="Times New Roman" w:eastAsia="Arial Unicode MS" w:hAnsi="Times New Roman" w:hint="eastAsia"/>
          <w:color w:val="000000"/>
          <w:sz w:val="24"/>
          <w:szCs w:val="24"/>
          <w:shd w:val="clear" w:color="auto" w:fill="FFFFFF"/>
          <w:lang w:val="x-none" w:eastAsia="x-none"/>
        </w:rPr>
        <w:t>č</w:t>
      </w:r>
      <w:r w:rsidRPr="00EA7FC8">
        <w:rPr>
          <w:rFonts w:ascii="Times New Roman" w:eastAsia="Arial Unicode MS" w:hAnsi="Times New Roman"/>
          <w:color w:val="000000"/>
          <w:sz w:val="24"/>
          <w:szCs w:val="24"/>
          <w:shd w:val="clear" w:color="auto" w:fill="FFFFFF"/>
          <w:lang w:val="x-none" w:eastAsia="x-none"/>
        </w:rPr>
        <w:t>in</w:t>
      </w:r>
      <w:r w:rsidRPr="00EA7FC8">
        <w:rPr>
          <w:rFonts w:ascii="Times New Roman" w:eastAsia="Arial Unicode MS" w:hAnsi="Times New Roman"/>
          <w:color w:val="000000"/>
          <w:sz w:val="24"/>
          <w:szCs w:val="24"/>
          <w:shd w:val="clear" w:color="auto" w:fill="FFFFFF"/>
          <w:lang w:eastAsia="x-none"/>
        </w:rPr>
        <w:t>e</w:t>
      </w:r>
      <w:r w:rsidRPr="00EA7FC8">
        <w:rPr>
          <w:rFonts w:ascii="Times New Roman" w:eastAsia="Arial Unicode MS" w:hAnsi="Times New Roman"/>
          <w:color w:val="000000"/>
          <w:sz w:val="24"/>
          <w:szCs w:val="24"/>
          <w:shd w:val="clear" w:color="auto" w:fill="FFFFFF"/>
          <w:lang w:val="x-none" w:eastAsia="x-none"/>
        </w:rPr>
        <w:t xml:space="preserve"> v EUR z DDV.</w:t>
      </w:r>
    </w:p>
    <w:p w:rsidR="00EA7FC8" w:rsidRDefault="00EA7FC8" w:rsidP="00EA7FC8">
      <w:pPr>
        <w:spacing w:after="0" w:line="240" w:lineRule="auto"/>
        <w:jc w:val="both"/>
        <w:rPr>
          <w:rFonts w:ascii="Times New Roman" w:hAnsi="Times New Roman"/>
          <w:b/>
          <w:sz w:val="24"/>
          <w:szCs w:val="24"/>
        </w:rPr>
      </w:pPr>
    </w:p>
    <w:p w:rsidR="00534BBA" w:rsidRPr="00EA7FC8" w:rsidRDefault="00534BBA" w:rsidP="00EA7FC8">
      <w:pPr>
        <w:spacing w:after="0" w:line="240" w:lineRule="auto"/>
        <w:jc w:val="both"/>
        <w:rPr>
          <w:rFonts w:ascii="Times New Roman" w:hAnsi="Times New Roman"/>
          <w:b/>
          <w:sz w:val="24"/>
          <w:szCs w:val="24"/>
        </w:rPr>
      </w:pPr>
    </w:p>
    <w:p w:rsidR="00C2179E" w:rsidRPr="005B39FC" w:rsidRDefault="00C2179E" w:rsidP="00C2179E">
      <w:pPr>
        <w:autoSpaceDE w:val="0"/>
        <w:autoSpaceDN w:val="0"/>
        <w:adjustRightInd w:val="0"/>
        <w:spacing w:after="0" w:line="240" w:lineRule="auto"/>
        <w:rPr>
          <w:rFonts w:ascii="Times New Roman" w:hAnsi="Times New Roman"/>
          <w:color w:val="000000"/>
          <w:sz w:val="24"/>
          <w:szCs w:val="24"/>
          <w:lang w:eastAsia="sl-SI"/>
        </w:rPr>
      </w:pPr>
      <w:r w:rsidRPr="005B39FC">
        <w:rPr>
          <w:rFonts w:ascii="Times New Roman" w:hAnsi="Times New Roman"/>
          <w:b/>
          <w:bCs/>
          <w:color w:val="000000"/>
          <w:sz w:val="24"/>
          <w:szCs w:val="24"/>
          <w:lang w:eastAsia="sl-SI"/>
        </w:rPr>
        <w:t xml:space="preserve">8. Odstop od izvedbe javnega naročila </w:t>
      </w:r>
    </w:p>
    <w:p w:rsidR="00C2179E" w:rsidRPr="005B39FC" w:rsidRDefault="00C2179E" w:rsidP="00C2179E">
      <w:pPr>
        <w:spacing w:after="0" w:line="240" w:lineRule="auto"/>
        <w:rPr>
          <w:rFonts w:ascii="Times New Roman" w:hAnsi="Times New Roman"/>
          <w:color w:val="0E0E0E"/>
          <w:sz w:val="23"/>
          <w:szCs w:val="23"/>
          <w:lang w:eastAsia="sl-SI"/>
        </w:rPr>
      </w:pPr>
    </w:p>
    <w:p w:rsidR="00C2179E" w:rsidRPr="005B39FC" w:rsidRDefault="00C2179E" w:rsidP="00C2179E">
      <w:pPr>
        <w:spacing w:after="0" w:line="240" w:lineRule="auto"/>
        <w:jc w:val="both"/>
        <w:rPr>
          <w:rFonts w:ascii="Times New Roman" w:eastAsia="Times New Roman" w:hAnsi="Times New Roman"/>
          <w:color w:val="0E0E0E"/>
          <w:sz w:val="24"/>
          <w:szCs w:val="24"/>
          <w:lang w:eastAsia="sl-SI"/>
        </w:rPr>
      </w:pPr>
      <w:r w:rsidRPr="005B39FC">
        <w:rPr>
          <w:rFonts w:ascii="Times New Roman" w:hAnsi="Times New Roman"/>
          <w:color w:val="0E0E0E"/>
          <w:sz w:val="24"/>
          <w:szCs w:val="24"/>
          <w:lang w:eastAsia="sl-SI"/>
        </w:rPr>
        <w:t xml:space="preserve">Naročnik lahko na podlagi osmega odstavka 90. člena ZJN-3 po sprejemu odločitve o oddaji javnega naročila do sklenitve pogodbe odstopi od izvedbe javnega naročila iz utemeljenih razlogov, če predmeta javnega naročila ne potrebuje več ali če zanj nima zagotovljenih sredstev ali če se pri naročniku pojavi utemeljen sum, da je bila ali bi lahko bila vsebina pogodbe </w:t>
      </w:r>
      <w:r w:rsidRPr="005B39FC">
        <w:rPr>
          <w:rFonts w:ascii="Times New Roman" w:hAnsi="Times New Roman"/>
          <w:color w:val="0E0E0E"/>
          <w:sz w:val="24"/>
          <w:szCs w:val="24"/>
          <w:lang w:eastAsia="sl-SI"/>
        </w:rPr>
        <w:lastRenderedPageBreak/>
        <w:t xml:space="preserve">posledica storjenega kaznivega dejanja ali če so nastale druge izredne okoliščine, na katere naročnik ni mogel vplivati in jih predvideti ter zaradi katerih je postala izvedba javnega naročila z izbranim ponudnikom nemogoča. V tem primeru bo naročnik o svoji odločitvi in o </w:t>
      </w:r>
      <w:r w:rsidRPr="005B39FC">
        <w:rPr>
          <w:rFonts w:ascii="Times New Roman" w:eastAsia="Times New Roman" w:hAnsi="Times New Roman"/>
          <w:color w:val="0E0E0E"/>
          <w:sz w:val="24"/>
          <w:szCs w:val="24"/>
          <w:lang w:eastAsia="sl-SI"/>
        </w:rPr>
        <w:t>razlogih, zaradi katerih odstopa od izvedbe javnega naročila, pisno obvestil ponudnike.</w:t>
      </w:r>
    </w:p>
    <w:p w:rsidR="00C2179E" w:rsidRPr="005B39FC" w:rsidRDefault="00C2179E" w:rsidP="00C2179E">
      <w:pPr>
        <w:spacing w:after="0" w:line="240" w:lineRule="auto"/>
        <w:rPr>
          <w:rFonts w:ascii="Times New Roman" w:eastAsia="Times New Roman" w:hAnsi="Times New Roman"/>
          <w:sz w:val="24"/>
          <w:szCs w:val="24"/>
          <w:lang w:eastAsia="sl-SI"/>
        </w:rPr>
      </w:pPr>
    </w:p>
    <w:p w:rsidR="00C2179E" w:rsidRDefault="00C2179E" w:rsidP="00C2179E">
      <w:pPr>
        <w:spacing w:after="0" w:line="240" w:lineRule="auto"/>
        <w:rPr>
          <w:rFonts w:ascii="Times New Roman" w:eastAsia="Times New Roman" w:hAnsi="Times New Roman"/>
          <w:sz w:val="24"/>
          <w:szCs w:val="24"/>
          <w:lang w:eastAsia="sl-SI"/>
        </w:rPr>
      </w:pPr>
    </w:p>
    <w:p w:rsidR="00C2179E" w:rsidRPr="005B39FC" w:rsidRDefault="00C2179E" w:rsidP="00C2179E">
      <w:pPr>
        <w:spacing w:after="0" w:line="240" w:lineRule="auto"/>
        <w:rPr>
          <w:rFonts w:ascii="Times New Roman" w:eastAsia="Times New Roman" w:hAnsi="Times New Roman"/>
          <w:sz w:val="24"/>
          <w:szCs w:val="24"/>
          <w:lang w:eastAsia="sl-SI"/>
        </w:rPr>
      </w:pPr>
    </w:p>
    <w:p w:rsidR="00C2179E" w:rsidRPr="005B39FC" w:rsidRDefault="00C2179E" w:rsidP="00C2179E">
      <w:pPr>
        <w:autoSpaceDE w:val="0"/>
        <w:autoSpaceDN w:val="0"/>
        <w:adjustRightInd w:val="0"/>
        <w:spacing w:after="0" w:line="240" w:lineRule="auto"/>
        <w:rPr>
          <w:rFonts w:ascii="Times New Roman" w:hAnsi="Times New Roman"/>
          <w:b/>
          <w:bCs/>
          <w:color w:val="0E0E0E"/>
          <w:sz w:val="24"/>
          <w:szCs w:val="24"/>
          <w:lang w:eastAsia="sl-SI"/>
        </w:rPr>
      </w:pPr>
      <w:r w:rsidRPr="005B39FC">
        <w:rPr>
          <w:rFonts w:ascii="Times New Roman" w:hAnsi="Times New Roman"/>
          <w:b/>
          <w:bCs/>
          <w:color w:val="0E0E0E"/>
          <w:sz w:val="24"/>
          <w:szCs w:val="24"/>
          <w:lang w:eastAsia="sl-SI"/>
        </w:rPr>
        <w:t xml:space="preserve">9. Sklenitev pogodbe </w:t>
      </w:r>
    </w:p>
    <w:p w:rsidR="00C2179E" w:rsidRPr="005B39FC" w:rsidRDefault="00C2179E" w:rsidP="00C2179E">
      <w:pPr>
        <w:autoSpaceDE w:val="0"/>
        <w:autoSpaceDN w:val="0"/>
        <w:adjustRightInd w:val="0"/>
        <w:spacing w:after="0" w:line="240" w:lineRule="auto"/>
        <w:rPr>
          <w:rFonts w:ascii="Times New Roman" w:hAnsi="Times New Roman"/>
          <w:color w:val="0E0E0E"/>
          <w:sz w:val="23"/>
          <w:szCs w:val="23"/>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hAnsi="Times New Roman"/>
          <w:color w:val="0E0E0E"/>
          <w:sz w:val="24"/>
          <w:szCs w:val="24"/>
          <w:lang w:eastAsia="sl-SI"/>
        </w:rPr>
        <w:t>Naročnik bo z izbranim ponudnikom sklenil pogodbo po določilih vzorca pogodbe iz te dokumentacije v zvezi z oddajo javnega naročila</w:t>
      </w:r>
      <w:r w:rsidRPr="005B39FC">
        <w:rPr>
          <w:rFonts w:ascii="Times New Roman" w:hAnsi="Times New Roman"/>
          <w:color w:val="2B2B2B"/>
          <w:sz w:val="24"/>
          <w:szCs w:val="24"/>
          <w:lang w:eastAsia="sl-SI"/>
        </w:rPr>
        <w:t xml:space="preserve">. </w:t>
      </w:r>
      <w:r w:rsidRPr="005B39FC">
        <w:rPr>
          <w:rFonts w:ascii="Times New Roman" w:hAnsi="Times New Roman"/>
          <w:color w:val="0E0E0E"/>
          <w:sz w:val="24"/>
          <w:szCs w:val="24"/>
          <w:lang w:eastAsia="sl-SI"/>
        </w:rPr>
        <w:t>Pogodbo bo moral izbrani ponudnik podpisati</w:t>
      </w:r>
      <w:r w:rsidRPr="005B39FC">
        <w:rPr>
          <w:rFonts w:ascii="Times New Roman" w:hAnsi="Times New Roman"/>
          <w:color w:val="0E0E0E"/>
          <w:sz w:val="23"/>
          <w:szCs w:val="23"/>
          <w:lang w:eastAsia="sl-SI"/>
        </w:rPr>
        <w:t xml:space="preserve"> </w:t>
      </w:r>
      <w:r w:rsidRPr="005B39FC">
        <w:rPr>
          <w:rFonts w:ascii="Times New Roman" w:hAnsi="Times New Roman"/>
          <w:color w:val="0E0E0E"/>
          <w:sz w:val="24"/>
          <w:szCs w:val="24"/>
          <w:lang w:eastAsia="sl-SI"/>
        </w:rPr>
        <w:t>najkasneje v petih delovnih dneh</w:t>
      </w:r>
      <w:r w:rsidRPr="005B39FC">
        <w:rPr>
          <w:rFonts w:ascii="Times New Roman" w:hAnsi="Times New Roman"/>
          <w:color w:val="000000"/>
          <w:sz w:val="23"/>
          <w:szCs w:val="23"/>
          <w:lang w:eastAsia="sl-SI"/>
        </w:rPr>
        <w:t xml:space="preserve"> </w:t>
      </w:r>
      <w:r w:rsidRPr="005B39FC">
        <w:rPr>
          <w:rFonts w:ascii="Times New Roman" w:eastAsia="Times New Roman" w:hAnsi="Times New Roman"/>
          <w:sz w:val="24"/>
          <w:szCs w:val="24"/>
          <w:lang w:eastAsia="sl-SI"/>
        </w:rPr>
        <w:t>(v primeru predložitve bančne garancije pa v desetih dneh).</w:t>
      </w:r>
    </w:p>
    <w:p w:rsidR="00C2179E" w:rsidRPr="005B39FC" w:rsidRDefault="00C2179E" w:rsidP="00C2179E">
      <w:pPr>
        <w:autoSpaceDE w:val="0"/>
        <w:autoSpaceDN w:val="0"/>
        <w:adjustRightInd w:val="0"/>
        <w:spacing w:after="0" w:line="240" w:lineRule="auto"/>
        <w:jc w:val="both"/>
        <w:rPr>
          <w:rFonts w:ascii="Times New Roman" w:hAnsi="Times New Roman"/>
          <w:color w:val="0E0E0E"/>
          <w:sz w:val="24"/>
          <w:szCs w:val="24"/>
          <w:lang w:eastAsia="sl-SI"/>
        </w:rPr>
      </w:pPr>
      <w:r>
        <w:rPr>
          <w:rFonts w:ascii="Times New Roman" w:hAnsi="Times New Roman"/>
          <w:color w:val="0E0E0E"/>
          <w:sz w:val="24"/>
          <w:szCs w:val="24"/>
          <w:lang w:eastAsia="sl-SI"/>
        </w:rPr>
        <w:t>P</w:t>
      </w:r>
      <w:r w:rsidRPr="005B39FC">
        <w:rPr>
          <w:rFonts w:ascii="Times New Roman" w:hAnsi="Times New Roman"/>
          <w:color w:val="0E0E0E"/>
          <w:sz w:val="24"/>
          <w:szCs w:val="24"/>
          <w:lang w:eastAsia="sl-SI"/>
        </w:rPr>
        <w:t xml:space="preserve">o pozivu naročnika k podpisu pogodbe, v nasprotnem primeru bo naročnik smatral, da ponudnik posla ne želi skleniti. </w:t>
      </w:r>
    </w:p>
    <w:p w:rsidR="00C2179E" w:rsidRPr="005B39FC" w:rsidRDefault="00C2179E" w:rsidP="00C2179E">
      <w:pPr>
        <w:autoSpaceDE w:val="0"/>
        <w:autoSpaceDN w:val="0"/>
        <w:adjustRightInd w:val="0"/>
        <w:spacing w:after="0" w:line="240" w:lineRule="auto"/>
        <w:jc w:val="both"/>
        <w:rPr>
          <w:rFonts w:ascii="Times New Roman" w:hAnsi="Times New Roman"/>
          <w:color w:val="0E0E0E"/>
          <w:sz w:val="24"/>
          <w:szCs w:val="24"/>
          <w:lang w:eastAsia="sl-SI"/>
        </w:rPr>
      </w:pPr>
    </w:p>
    <w:p w:rsidR="00C2179E" w:rsidRPr="005B39FC" w:rsidRDefault="00C2179E" w:rsidP="00C2179E">
      <w:pPr>
        <w:autoSpaceDE w:val="0"/>
        <w:autoSpaceDN w:val="0"/>
        <w:adjustRightInd w:val="0"/>
        <w:spacing w:after="0" w:line="240" w:lineRule="auto"/>
        <w:jc w:val="both"/>
        <w:rPr>
          <w:rFonts w:ascii="Times New Roman" w:hAnsi="Times New Roman"/>
          <w:color w:val="4F4F4F"/>
          <w:sz w:val="24"/>
          <w:szCs w:val="24"/>
          <w:lang w:eastAsia="sl-SI"/>
        </w:rPr>
      </w:pPr>
      <w:r w:rsidRPr="005B39FC">
        <w:rPr>
          <w:rFonts w:ascii="Times New Roman" w:hAnsi="Times New Roman"/>
          <w:color w:val="0E0E0E"/>
          <w:sz w:val="24"/>
          <w:szCs w:val="24"/>
          <w:lang w:eastAsia="sl-SI"/>
        </w:rPr>
        <w:t>V primeru, kadar zaradi objektivnih razlogov podpis pogodbe v zgoraj določenem roku ne bi bil mogoč, lahko naročnik na podlagi prošnje izbranega ponudnika privoli v daljši rok</w:t>
      </w:r>
      <w:r w:rsidRPr="005B39FC">
        <w:rPr>
          <w:rFonts w:ascii="Times New Roman" w:hAnsi="Times New Roman"/>
          <w:color w:val="4F4F4F"/>
          <w:sz w:val="24"/>
          <w:szCs w:val="24"/>
          <w:lang w:eastAsia="sl-SI"/>
        </w:rPr>
        <w:t xml:space="preserve">. </w:t>
      </w:r>
    </w:p>
    <w:p w:rsidR="00C2179E" w:rsidRPr="005B39FC" w:rsidRDefault="00C2179E" w:rsidP="00C2179E">
      <w:pPr>
        <w:autoSpaceDE w:val="0"/>
        <w:autoSpaceDN w:val="0"/>
        <w:adjustRightInd w:val="0"/>
        <w:spacing w:after="0" w:line="240" w:lineRule="auto"/>
        <w:jc w:val="both"/>
        <w:rPr>
          <w:rFonts w:ascii="Arial" w:hAnsi="Arial" w:cs="Arial"/>
          <w:color w:val="4F4F4F"/>
          <w:sz w:val="24"/>
          <w:szCs w:val="24"/>
          <w:lang w:eastAsia="sl-SI"/>
        </w:rPr>
      </w:pPr>
    </w:p>
    <w:p w:rsidR="00C2179E" w:rsidRPr="005B39FC" w:rsidRDefault="00C2179E" w:rsidP="00C2179E">
      <w:pPr>
        <w:autoSpaceDE w:val="0"/>
        <w:autoSpaceDN w:val="0"/>
        <w:adjustRightInd w:val="0"/>
        <w:spacing w:after="0" w:line="240" w:lineRule="auto"/>
        <w:jc w:val="both"/>
        <w:rPr>
          <w:rFonts w:ascii="Times New Roman" w:hAnsi="Times New Roman"/>
          <w:color w:val="0E0E0E"/>
          <w:sz w:val="24"/>
          <w:szCs w:val="24"/>
          <w:lang w:eastAsia="sl-SI"/>
        </w:rPr>
      </w:pPr>
      <w:r w:rsidRPr="005B39FC">
        <w:rPr>
          <w:rFonts w:ascii="Times New Roman" w:hAnsi="Times New Roman"/>
          <w:color w:val="0E0E0E"/>
          <w:sz w:val="24"/>
          <w:szCs w:val="24"/>
          <w:lang w:eastAsia="sl-SI"/>
        </w:rPr>
        <w:t xml:space="preserve">Pogodba se bo pred podpisom vsebinsko prilagodila glede na to, ali bo izbrani ponudnik prijavil sodelovanje podizvajalcev in podobno. </w:t>
      </w:r>
    </w:p>
    <w:p w:rsidR="00C2179E" w:rsidRPr="005B39FC" w:rsidRDefault="00C2179E" w:rsidP="00C2179E">
      <w:pPr>
        <w:autoSpaceDE w:val="0"/>
        <w:autoSpaceDN w:val="0"/>
        <w:adjustRightInd w:val="0"/>
        <w:spacing w:after="0" w:line="240" w:lineRule="auto"/>
        <w:rPr>
          <w:rFonts w:ascii="Times New Roman" w:hAnsi="Times New Roman"/>
          <w:b/>
          <w:bCs/>
          <w:color w:val="0E0E0E"/>
          <w:sz w:val="23"/>
          <w:szCs w:val="23"/>
          <w:lang w:eastAsia="sl-SI"/>
        </w:rPr>
      </w:pPr>
    </w:p>
    <w:p w:rsidR="00C2179E" w:rsidRPr="005B39FC" w:rsidRDefault="00C2179E" w:rsidP="00C2179E">
      <w:pPr>
        <w:autoSpaceDE w:val="0"/>
        <w:autoSpaceDN w:val="0"/>
        <w:adjustRightInd w:val="0"/>
        <w:spacing w:after="0" w:line="240" w:lineRule="auto"/>
        <w:rPr>
          <w:rFonts w:ascii="Times New Roman" w:hAnsi="Times New Roman"/>
          <w:b/>
          <w:bCs/>
          <w:color w:val="0E0E0E"/>
          <w:sz w:val="23"/>
          <w:szCs w:val="23"/>
          <w:lang w:eastAsia="sl-SI"/>
        </w:rPr>
      </w:pPr>
    </w:p>
    <w:p w:rsidR="00C2179E" w:rsidRPr="005B39FC" w:rsidRDefault="00C2179E" w:rsidP="00C2179E">
      <w:pPr>
        <w:autoSpaceDE w:val="0"/>
        <w:autoSpaceDN w:val="0"/>
        <w:adjustRightInd w:val="0"/>
        <w:spacing w:after="0" w:line="240" w:lineRule="auto"/>
        <w:jc w:val="both"/>
        <w:rPr>
          <w:rFonts w:ascii="Times New Roman" w:hAnsi="Times New Roman"/>
          <w:color w:val="0E0E0E"/>
          <w:sz w:val="24"/>
          <w:szCs w:val="24"/>
          <w:lang w:eastAsia="sl-SI"/>
        </w:rPr>
      </w:pPr>
      <w:r w:rsidRPr="005B39FC">
        <w:rPr>
          <w:rFonts w:ascii="Times New Roman" w:hAnsi="Times New Roman"/>
          <w:b/>
          <w:bCs/>
          <w:color w:val="0E0E0E"/>
          <w:sz w:val="24"/>
          <w:szCs w:val="24"/>
          <w:lang w:eastAsia="sl-SI"/>
        </w:rPr>
        <w:t xml:space="preserve">10. Podatki o lastniški strukturi </w:t>
      </w:r>
    </w:p>
    <w:p w:rsidR="00C2179E" w:rsidRPr="005B39FC" w:rsidRDefault="00C2179E" w:rsidP="00C2179E">
      <w:pPr>
        <w:autoSpaceDE w:val="0"/>
        <w:autoSpaceDN w:val="0"/>
        <w:adjustRightInd w:val="0"/>
        <w:spacing w:after="0" w:line="240" w:lineRule="auto"/>
        <w:jc w:val="both"/>
        <w:rPr>
          <w:rFonts w:ascii="Times New Roman" w:hAnsi="Times New Roman"/>
          <w:color w:val="0F0F0F"/>
          <w:sz w:val="24"/>
          <w:szCs w:val="24"/>
          <w:lang w:eastAsia="sl-SI"/>
        </w:rPr>
      </w:pPr>
    </w:p>
    <w:p w:rsidR="00C2179E" w:rsidRPr="005B39FC" w:rsidRDefault="00C2179E" w:rsidP="00C2179E">
      <w:pPr>
        <w:autoSpaceDE w:val="0"/>
        <w:autoSpaceDN w:val="0"/>
        <w:adjustRightInd w:val="0"/>
        <w:spacing w:after="0" w:line="240" w:lineRule="auto"/>
        <w:jc w:val="both"/>
        <w:rPr>
          <w:rFonts w:ascii="Times New Roman" w:hAnsi="Times New Roman"/>
          <w:color w:val="2C2C2C"/>
          <w:sz w:val="24"/>
          <w:szCs w:val="24"/>
          <w:lang w:eastAsia="sl-SI"/>
        </w:rPr>
      </w:pPr>
      <w:r w:rsidRPr="005B39FC">
        <w:rPr>
          <w:rFonts w:ascii="Times New Roman" w:hAnsi="Times New Roman"/>
          <w:color w:val="0F0F0F"/>
          <w:sz w:val="24"/>
          <w:szCs w:val="24"/>
          <w:lang w:eastAsia="sl-SI"/>
        </w:rPr>
        <w:t xml:space="preserve">Izbrani ponudnik bo moral na poziv naročnika pred podpisom pogodbe skladno z določilom šestega odstavka 14. člena </w:t>
      </w:r>
      <w:proofErr w:type="spellStart"/>
      <w:r w:rsidRPr="005B39FC">
        <w:rPr>
          <w:rFonts w:ascii="Times New Roman" w:hAnsi="Times New Roman"/>
          <w:color w:val="0F0F0F"/>
          <w:sz w:val="24"/>
          <w:szCs w:val="24"/>
          <w:lang w:eastAsia="sl-SI"/>
        </w:rPr>
        <w:t>ZlntPK</w:t>
      </w:r>
      <w:proofErr w:type="spellEnd"/>
      <w:r w:rsidRPr="005B39FC">
        <w:rPr>
          <w:rFonts w:ascii="Times New Roman" w:hAnsi="Times New Roman"/>
          <w:color w:val="0F0F0F"/>
          <w:sz w:val="24"/>
          <w:szCs w:val="24"/>
          <w:lang w:eastAsia="sl-SI"/>
        </w:rPr>
        <w:t xml:space="preserve"> posredovati podatke o</w:t>
      </w:r>
      <w:r w:rsidRPr="005B39FC">
        <w:rPr>
          <w:rFonts w:ascii="Times New Roman" w:hAnsi="Times New Roman"/>
          <w:color w:val="2C2C2C"/>
          <w:sz w:val="24"/>
          <w:szCs w:val="24"/>
          <w:lang w:eastAsia="sl-SI"/>
        </w:rPr>
        <w:t xml:space="preserve">: </w:t>
      </w:r>
    </w:p>
    <w:p w:rsidR="00C2179E" w:rsidRPr="005B39FC" w:rsidRDefault="00C2179E" w:rsidP="00C2179E">
      <w:pPr>
        <w:autoSpaceDE w:val="0"/>
        <w:autoSpaceDN w:val="0"/>
        <w:adjustRightInd w:val="0"/>
        <w:spacing w:after="0" w:line="240" w:lineRule="auto"/>
        <w:jc w:val="both"/>
        <w:rPr>
          <w:rFonts w:ascii="Times New Roman" w:hAnsi="Times New Roman"/>
          <w:color w:val="0F0F0F"/>
          <w:sz w:val="24"/>
          <w:szCs w:val="24"/>
          <w:lang w:eastAsia="sl-SI"/>
        </w:rPr>
      </w:pPr>
      <w:r w:rsidRPr="005B39FC">
        <w:rPr>
          <w:rFonts w:ascii="Times New Roman" w:hAnsi="Times New Roman"/>
          <w:color w:val="0F0F0F"/>
          <w:sz w:val="24"/>
          <w:szCs w:val="24"/>
          <w:lang w:eastAsia="sl-SI"/>
        </w:rPr>
        <w:t xml:space="preserve">- svojih ustanoviteljih, družbenikih, delničarjih, </w:t>
      </w:r>
      <w:proofErr w:type="spellStart"/>
      <w:r w:rsidRPr="005B39FC">
        <w:rPr>
          <w:rFonts w:ascii="Times New Roman" w:hAnsi="Times New Roman"/>
          <w:color w:val="0F0F0F"/>
          <w:sz w:val="24"/>
          <w:szCs w:val="24"/>
          <w:lang w:eastAsia="sl-SI"/>
        </w:rPr>
        <w:t>komanditistih</w:t>
      </w:r>
      <w:proofErr w:type="spellEnd"/>
      <w:r w:rsidRPr="005B39FC">
        <w:rPr>
          <w:rFonts w:ascii="Times New Roman" w:hAnsi="Times New Roman"/>
          <w:color w:val="0F0F0F"/>
          <w:sz w:val="24"/>
          <w:szCs w:val="24"/>
          <w:lang w:eastAsia="sl-SI"/>
        </w:rPr>
        <w:t xml:space="preserve"> ali drugih lastnikih in podatke o lastniških deležih navedenih oseb, </w:t>
      </w:r>
    </w:p>
    <w:p w:rsidR="00C2179E" w:rsidRPr="005B39FC" w:rsidRDefault="00C2179E" w:rsidP="00C2179E">
      <w:pPr>
        <w:autoSpaceDE w:val="0"/>
        <w:autoSpaceDN w:val="0"/>
        <w:adjustRightInd w:val="0"/>
        <w:spacing w:after="0" w:line="240" w:lineRule="auto"/>
        <w:jc w:val="both"/>
        <w:rPr>
          <w:rFonts w:ascii="Times New Roman" w:hAnsi="Times New Roman"/>
          <w:color w:val="0F0F0F"/>
          <w:sz w:val="24"/>
          <w:szCs w:val="24"/>
          <w:lang w:eastAsia="sl-SI"/>
        </w:rPr>
      </w:pPr>
      <w:r w:rsidRPr="005B39FC">
        <w:rPr>
          <w:rFonts w:ascii="Times New Roman" w:hAnsi="Times New Roman"/>
          <w:color w:val="0F0F0F"/>
          <w:sz w:val="24"/>
          <w:szCs w:val="24"/>
          <w:lang w:eastAsia="sl-SI"/>
        </w:rPr>
        <w:t xml:space="preserve">- gospodarskih subjektih, za katere se glede na določbe zakona, ki ureja gospodarske družbe, šteje, da so z njim povezane družbe. </w:t>
      </w:r>
    </w:p>
    <w:p w:rsidR="00C2179E" w:rsidRPr="005B39FC" w:rsidRDefault="00C2179E" w:rsidP="00C2179E">
      <w:pPr>
        <w:autoSpaceDE w:val="0"/>
        <w:autoSpaceDN w:val="0"/>
        <w:adjustRightInd w:val="0"/>
        <w:spacing w:after="0" w:line="240" w:lineRule="auto"/>
        <w:jc w:val="both"/>
        <w:rPr>
          <w:rFonts w:ascii="Times New Roman" w:hAnsi="Times New Roman"/>
          <w:color w:val="0F0F0F"/>
          <w:sz w:val="24"/>
          <w:szCs w:val="24"/>
          <w:lang w:eastAsia="sl-SI"/>
        </w:rPr>
      </w:pPr>
    </w:p>
    <w:p w:rsidR="00C2179E" w:rsidRPr="005B39FC" w:rsidRDefault="00C2179E" w:rsidP="00C2179E">
      <w:pPr>
        <w:spacing w:after="0" w:line="240" w:lineRule="auto"/>
        <w:jc w:val="both"/>
        <w:rPr>
          <w:rFonts w:ascii="Times New Roman" w:hAnsi="Times New Roman"/>
          <w:color w:val="0F0F0F"/>
          <w:sz w:val="24"/>
          <w:szCs w:val="24"/>
          <w:lang w:eastAsia="sl-SI"/>
        </w:rPr>
      </w:pPr>
      <w:r w:rsidRPr="005B39FC">
        <w:rPr>
          <w:rFonts w:ascii="Times New Roman" w:hAnsi="Times New Roman"/>
          <w:color w:val="0F0F0F"/>
          <w:sz w:val="24"/>
          <w:szCs w:val="24"/>
          <w:lang w:eastAsia="sl-SI"/>
        </w:rPr>
        <w:t>Če bo izbrani ponudnik predložil neresnične podatke iz zgoraj navedenih alinej, bo to imelo za posledico ničnost pogodbe.</w:t>
      </w:r>
    </w:p>
    <w:p w:rsidR="00C2179E" w:rsidRDefault="00C2179E" w:rsidP="00C2179E">
      <w:pPr>
        <w:spacing w:after="0" w:line="240" w:lineRule="auto"/>
        <w:jc w:val="both"/>
        <w:rPr>
          <w:rFonts w:ascii="Times New Roman" w:eastAsia="Times New Roman" w:hAnsi="Times New Roman"/>
          <w:sz w:val="24"/>
          <w:szCs w:val="24"/>
          <w:lang w:eastAsia="sl-SI"/>
        </w:rPr>
      </w:pPr>
    </w:p>
    <w:p w:rsidR="004C5D9A" w:rsidRDefault="004C5D9A" w:rsidP="00C2179E">
      <w:pPr>
        <w:spacing w:after="0" w:line="240" w:lineRule="auto"/>
        <w:jc w:val="both"/>
        <w:rPr>
          <w:rFonts w:ascii="Times New Roman" w:eastAsia="Times New Roman" w:hAnsi="Times New Roman"/>
          <w:sz w:val="24"/>
          <w:szCs w:val="24"/>
          <w:lang w:eastAsia="sl-SI"/>
        </w:rPr>
      </w:pPr>
    </w:p>
    <w:p w:rsidR="004C5D9A" w:rsidRPr="005B39FC" w:rsidRDefault="004C5D9A" w:rsidP="00C2179E">
      <w:pPr>
        <w:spacing w:after="0" w:line="240" w:lineRule="auto"/>
        <w:jc w:val="both"/>
        <w:rPr>
          <w:rFonts w:ascii="Times New Roman" w:eastAsia="Times New Roman" w:hAnsi="Times New Roman"/>
          <w:sz w:val="24"/>
          <w:szCs w:val="24"/>
          <w:lang w:eastAsia="sl-SI"/>
        </w:rPr>
      </w:pPr>
    </w:p>
    <w:p w:rsidR="00C2179E" w:rsidRPr="005B39FC" w:rsidRDefault="00C2179E" w:rsidP="00C2179E">
      <w:pPr>
        <w:spacing w:after="0" w:line="240" w:lineRule="auto"/>
        <w:rPr>
          <w:rFonts w:ascii="Times New Roman" w:eastAsia="Times New Roman" w:hAnsi="Times New Roman"/>
          <w:sz w:val="24"/>
          <w:szCs w:val="24"/>
          <w:lang w:eastAsia="sl-SI"/>
        </w:rPr>
      </w:pPr>
    </w:p>
    <w:p w:rsidR="00C2179E" w:rsidRPr="005B39FC" w:rsidRDefault="00C2179E" w:rsidP="00C2179E">
      <w:pPr>
        <w:spacing w:after="0" w:line="240" w:lineRule="auto"/>
        <w:jc w:val="both"/>
        <w:rPr>
          <w:rFonts w:ascii="Times New Roman" w:eastAsia="Times New Roman" w:hAnsi="Times New Roman"/>
          <w:sz w:val="24"/>
          <w:szCs w:val="24"/>
          <w:lang w:eastAsia="sl-SI"/>
        </w:rPr>
      </w:pPr>
      <w:r w:rsidRPr="005B39FC">
        <w:rPr>
          <w:rFonts w:ascii="Times New Roman" w:eastAsia="Times New Roman" w:hAnsi="Times New Roman"/>
          <w:b/>
          <w:sz w:val="24"/>
          <w:szCs w:val="24"/>
          <w:lang w:eastAsia="sl-SI"/>
        </w:rPr>
        <w:t>11. Pouk o pravnem sredstvu</w:t>
      </w:r>
    </w:p>
    <w:p w:rsidR="00C2179E" w:rsidRPr="005B39FC" w:rsidRDefault="00C2179E" w:rsidP="00C2179E">
      <w:pPr>
        <w:spacing w:after="0" w:line="240" w:lineRule="auto"/>
        <w:jc w:val="both"/>
        <w:rPr>
          <w:rFonts w:ascii="Times New Roman" w:eastAsia="Times New Roman" w:hAnsi="Times New Roman"/>
          <w:b/>
          <w:sz w:val="24"/>
          <w:szCs w:val="24"/>
          <w:lang w:eastAsia="sl-SI"/>
        </w:rPr>
      </w:pP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Zahtevek za revizijo mora vsebovati vse obvezne sestavine, kot jih določa 15. člen ZPVPJN. </w:t>
      </w: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lastRenderedPageBreak/>
        <w:t>Vlagatelj mora pred vložitvijo zahtevka za revizijo zoper vsebino razpisne dokumentacije ali vsebino objave plačati takso v višini 2.000,00 EUR.</w:t>
      </w: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Times New Roman" w:eastAsia="Arial Unicode MS" w:hAnsi="Times New Roman"/>
          <w:color w:val="000000"/>
          <w:sz w:val="24"/>
          <w:szCs w:val="24"/>
        </w:rPr>
        <w:t>predrevizijski</w:t>
      </w:r>
      <w:proofErr w:type="spellEnd"/>
      <w:r>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http://www.djn.mju.gov.si/sistem-javnega-narocanja/pravno-varstvo </w:t>
      </w: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Zahtevek za revizijo se vloži preko portala E-revizija. </w:t>
      </w:r>
    </w:p>
    <w:p w:rsidR="00534BBA" w:rsidRDefault="00534BBA" w:rsidP="00534BBA">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Zahtevek za revizijo se lahko vloži v roku iz 25. člena ZPVPJN.</w:t>
      </w:r>
    </w:p>
    <w:p w:rsidR="00534BBA" w:rsidRDefault="00534BBA" w:rsidP="00534BBA">
      <w:pPr>
        <w:jc w:val="both"/>
        <w:rPr>
          <w:rFonts w:ascii="Times New Roman" w:hAnsi="Times New Roman"/>
          <w:sz w:val="24"/>
          <w:szCs w:val="24"/>
        </w:rPr>
      </w:pPr>
      <w:r>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AC3E25" w:rsidRDefault="00AC3E25" w:rsidP="00AC3E25">
      <w:pPr>
        <w:spacing w:after="0" w:line="240" w:lineRule="auto"/>
        <w:jc w:val="both"/>
        <w:rPr>
          <w:rFonts w:ascii="Times New Roman" w:eastAsia="Times New Roman" w:hAnsi="Times New Roman"/>
          <w:sz w:val="24"/>
          <w:szCs w:val="24"/>
          <w:lang w:eastAsia="sl-SI"/>
        </w:rPr>
      </w:pPr>
    </w:p>
    <w:p w:rsidR="00AC3E25" w:rsidRDefault="00AC3E25" w:rsidP="00AC3E25">
      <w:pPr>
        <w:spacing w:after="0" w:line="240" w:lineRule="auto"/>
        <w:jc w:val="both"/>
        <w:rPr>
          <w:rFonts w:ascii="Times New Roman" w:eastAsia="Times New Roman" w:hAnsi="Times New Roman"/>
          <w:sz w:val="24"/>
          <w:szCs w:val="24"/>
          <w:lang w:eastAsia="sl-SI"/>
        </w:rPr>
      </w:pPr>
    </w:p>
    <w:p w:rsidR="00AC3E25" w:rsidRPr="00AF678F" w:rsidRDefault="00AC3E25" w:rsidP="00AC3E25">
      <w:pPr>
        <w:spacing w:after="0" w:line="240" w:lineRule="auto"/>
        <w:jc w:val="both"/>
        <w:rPr>
          <w:rFonts w:ascii="Times New Roman" w:eastAsia="Times New Roman" w:hAnsi="Times New Roman"/>
          <w:sz w:val="24"/>
          <w:szCs w:val="24"/>
          <w:lang w:eastAsia="sl-SI"/>
        </w:rPr>
      </w:pPr>
    </w:p>
    <w:p w:rsidR="00AC3E25" w:rsidRPr="00AF678F" w:rsidRDefault="00AC3E25" w:rsidP="00AC3E25">
      <w:pPr>
        <w:spacing w:after="0" w:line="240" w:lineRule="auto"/>
        <w:ind w:firstLine="708"/>
        <w:jc w:val="center"/>
        <w:rPr>
          <w:rFonts w:ascii="Times New Roman" w:eastAsia="Times New Roman" w:hAnsi="Times New Roman"/>
          <w:sz w:val="24"/>
          <w:szCs w:val="24"/>
          <w:lang w:eastAsia="sl-SI"/>
        </w:rPr>
      </w:pPr>
      <w:r w:rsidRPr="00AF678F">
        <w:rPr>
          <w:rFonts w:ascii="Times New Roman" w:eastAsia="Times New Roman" w:hAnsi="Times New Roman"/>
          <w:sz w:val="24"/>
          <w:szCs w:val="24"/>
          <w:lang w:eastAsia="sl-SI"/>
        </w:rPr>
        <w:t xml:space="preserve">   Direktor:</w:t>
      </w:r>
    </w:p>
    <w:p w:rsidR="00AC3E25" w:rsidRDefault="00AC3E25" w:rsidP="00AC3E25">
      <w:pPr>
        <w:tabs>
          <w:tab w:val="center" w:pos="4680"/>
          <w:tab w:val="right" w:pos="9360"/>
        </w:tabs>
        <w:spacing w:after="0"/>
        <w:rPr>
          <w:rFonts w:ascii="Times New Roman" w:eastAsia="Times New Roman" w:hAnsi="Times New Roman"/>
          <w:sz w:val="24"/>
          <w:szCs w:val="24"/>
          <w:lang w:eastAsia="sl-SI"/>
        </w:rPr>
      </w:pPr>
      <w:r w:rsidRPr="00AF678F">
        <w:rPr>
          <w:rFonts w:ascii="Times New Roman" w:eastAsia="Times New Roman" w:hAnsi="Times New Roman"/>
          <w:sz w:val="24"/>
          <w:szCs w:val="24"/>
          <w:lang w:eastAsia="sl-SI"/>
        </w:rPr>
        <w:t xml:space="preserve">                                                                   prim.</w:t>
      </w:r>
      <w:r w:rsidR="00534BBA">
        <w:rPr>
          <w:rFonts w:ascii="Times New Roman" w:eastAsia="Times New Roman" w:hAnsi="Times New Roman"/>
          <w:sz w:val="24"/>
          <w:szCs w:val="24"/>
          <w:lang w:eastAsia="sl-SI"/>
        </w:rPr>
        <w:t xml:space="preserve"> </w:t>
      </w:r>
      <w:r w:rsidRPr="00AF678F">
        <w:rPr>
          <w:rFonts w:ascii="Times New Roman" w:eastAsia="Times New Roman" w:hAnsi="Times New Roman"/>
          <w:sz w:val="24"/>
          <w:szCs w:val="24"/>
          <w:lang w:eastAsia="sl-SI"/>
        </w:rPr>
        <w:t xml:space="preserve">asist. Daniel Grabar, </w:t>
      </w:r>
      <w:r>
        <w:rPr>
          <w:rFonts w:ascii="Times New Roman" w:eastAsia="Times New Roman" w:hAnsi="Times New Roman"/>
          <w:sz w:val="24"/>
          <w:szCs w:val="24"/>
          <w:lang w:eastAsia="sl-SI"/>
        </w:rPr>
        <w:t xml:space="preserve">dr. med., </w:t>
      </w:r>
      <w:r w:rsidRPr="00AF678F">
        <w:rPr>
          <w:rFonts w:ascii="Times New Roman" w:eastAsia="Times New Roman" w:hAnsi="Times New Roman"/>
          <w:sz w:val="24"/>
          <w:szCs w:val="24"/>
          <w:lang w:eastAsia="sl-SI"/>
        </w:rPr>
        <w:t>spec., l. r.</w:t>
      </w:r>
    </w:p>
    <w:p w:rsidR="00960702" w:rsidRPr="004911D1" w:rsidRDefault="00960702" w:rsidP="004911D1"/>
    <w:sectPr w:rsidR="00960702" w:rsidRPr="004911D1">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 w:id="1">
    <w:p w:rsidR="00C2179E" w:rsidRPr="005C0A8D" w:rsidRDefault="00C2179E" w:rsidP="00C2179E">
      <w:pPr>
        <w:pStyle w:val="Sprotnaopomba-besedilo"/>
      </w:pPr>
      <w:r>
        <w:rPr>
          <w:rStyle w:val="Sprotnaopomba-sklic"/>
        </w:rPr>
        <w:footnoteRef/>
      </w:r>
      <w:r>
        <w:t xml:space="preserve"> </w:t>
      </w:r>
      <w:hyperlink r:id="rId1" w:history="1">
        <w:r w:rsidRPr="005C0A8D">
          <w:rPr>
            <w:rStyle w:val="Hiperpovezava"/>
          </w:rPr>
          <w:t>Obligacijski zakonik</w:t>
        </w:r>
      </w:hyperlink>
      <w:r w:rsidRPr="005C0A8D">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95041AC"/>
    <w:lvl w:ilvl="0">
      <w:start w:val="1"/>
      <w:numFmt w:val="decimal"/>
      <w:pStyle w:val="Otevilenseznam"/>
      <w:lvlText w:val="%1."/>
      <w:lvlJc w:val="left"/>
      <w:pPr>
        <w:tabs>
          <w:tab w:val="num" w:pos="360"/>
        </w:tabs>
        <w:ind w:left="360" w:hanging="36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8" w15:restartNumberingAfterBreak="0">
    <w:nsid w:val="2D5D1238"/>
    <w:multiLevelType w:val="multilevel"/>
    <w:tmpl w:val="52748F4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DCA24C7"/>
    <w:multiLevelType w:val="multilevel"/>
    <w:tmpl w:val="40788EE8"/>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9"/>
  </w:num>
  <w:num w:numId="5">
    <w:abstractNumId w:val="10"/>
  </w:num>
  <w:num w:numId="6">
    <w:abstractNumId w:val="16"/>
  </w:num>
  <w:num w:numId="7">
    <w:abstractNumId w:val="1"/>
  </w:num>
  <w:num w:numId="8">
    <w:abstractNumId w:val="15"/>
  </w:num>
  <w:num w:numId="9">
    <w:abstractNumId w:val="13"/>
  </w:num>
  <w:num w:numId="10">
    <w:abstractNumId w:val="5"/>
  </w:num>
  <w:num w:numId="11">
    <w:abstractNumId w:val="6"/>
  </w:num>
  <w:num w:numId="12">
    <w:abstractNumId w:val="7"/>
  </w:num>
  <w:num w:numId="13">
    <w:abstractNumId w:val="14"/>
  </w:num>
  <w:num w:numId="14">
    <w:abstractNumId w:val="18"/>
  </w:num>
  <w:num w:numId="15">
    <w:abstractNumId w:val="4"/>
  </w:num>
  <w:num w:numId="16">
    <w:abstractNumId w:val="3"/>
  </w:num>
  <w:num w:numId="17">
    <w:abstractNumId w:val="11"/>
  </w:num>
  <w:num w:numId="18">
    <w:abstractNumId w:val="8"/>
  </w:num>
  <w:num w:numId="19">
    <w:abstractNumId w:val="0"/>
    <w:lvlOverride w:ilvl="0">
      <w:startOverride w:val="1"/>
    </w:lvlOverride>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46EB1"/>
    <w:rsid w:val="001026E9"/>
    <w:rsid w:val="00116D05"/>
    <w:rsid w:val="001438E1"/>
    <w:rsid w:val="00271D22"/>
    <w:rsid w:val="00333EA2"/>
    <w:rsid w:val="003A7AC4"/>
    <w:rsid w:val="004911D1"/>
    <w:rsid w:val="004B680D"/>
    <w:rsid w:val="004C5D9A"/>
    <w:rsid w:val="004F3F8E"/>
    <w:rsid w:val="00530C2B"/>
    <w:rsid w:val="00534BBA"/>
    <w:rsid w:val="0059333B"/>
    <w:rsid w:val="006817CD"/>
    <w:rsid w:val="007F1373"/>
    <w:rsid w:val="008973B4"/>
    <w:rsid w:val="00954D8B"/>
    <w:rsid w:val="00960702"/>
    <w:rsid w:val="009E17EA"/>
    <w:rsid w:val="00A80D0A"/>
    <w:rsid w:val="00AA2561"/>
    <w:rsid w:val="00AC3E25"/>
    <w:rsid w:val="00B120EF"/>
    <w:rsid w:val="00B87743"/>
    <w:rsid w:val="00BE62B7"/>
    <w:rsid w:val="00C2179E"/>
    <w:rsid w:val="00D62C28"/>
    <w:rsid w:val="00DD3A1F"/>
    <w:rsid w:val="00E35E94"/>
    <w:rsid w:val="00EA7FC8"/>
    <w:rsid w:val="00ED7CB2"/>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119F05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styleId="Sprotnaopomba-sklic">
    <w:name w:val="footnote reference"/>
    <w:uiPriority w:val="99"/>
    <w:rsid w:val="00C2179E"/>
    <w:rPr>
      <w:vertAlign w:val="superscript"/>
    </w:rPr>
  </w:style>
  <w:style w:type="paragraph" w:styleId="Sprotnaopomba-besedilo">
    <w:name w:val="footnote text"/>
    <w:basedOn w:val="Navaden"/>
    <w:link w:val="Sprotnaopomba-besediloZnak"/>
    <w:uiPriority w:val="99"/>
    <w:rsid w:val="00C2179E"/>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C2179E"/>
    <w:rPr>
      <w:rFonts w:ascii="Times New Roman" w:eastAsia="Times New Roman" w:hAnsi="Times New Roman" w:cs="Times New Roman"/>
      <w:sz w:val="20"/>
      <w:szCs w:val="20"/>
      <w:lang w:eastAsia="sl-SI"/>
    </w:rPr>
  </w:style>
  <w:style w:type="paragraph" w:styleId="Otevilenseznam">
    <w:name w:val="List Number"/>
    <w:basedOn w:val="Navaden"/>
    <w:semiHidden/>
    <w:unhideWhenUsed/>
    <w:rsid w:val="00C2179E"/>
    <w:pPr>
      <w:numPr>
        <w:numId w:val="19"/>
      </w:numPr>
      <w:spacing w:after="240" w:line="240" w:lineRule="auto"/>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3038">
      <w:bodyDiv w:val="1"/>
      <w:marLeft w:val="0"/>
      <w:marRight w:val="0"/>
      <w:marTop w:val="0"/>
      <w:marBottom w:val="0"/>
      <w:divBdr>
        <w:top w:val="none" w:sz="0" w:space="0" w:color="auto"/>
        <w:left w:val="none" w:sz="0" w:space="0" w:color="auto"/>
        <w:bottom w:val="none" w:sz="0" w:space="0" w:color="auto"/>
        <w:right w:val="none" w:sz="0" w:space="0" w:color="auto"/>
      </w:divBdr>
    </w:div>
    <w:div w:id="392193806">
      <w:bodyDiv w:val="1"/>
      <w:marLeft w:val="0"/>
      <w:marRight w:val="0"/>
      <w:marTop w:val="0"/>
      <w:marBottom w:val="0"/>
      <w:divBdr>
        <w:top w:val="none" w:sz="0" w:space="0" w:color="auto"/>
        <w:left w:val="none" w:sz="0" w:space="0" w:color="auto"/>
        <w:bottom w:val="none" w:sz="0" w:space="0" w:color="auto"/>
        <w:right w:val="none" w:sz="0" w:space="0" w:color="auto"/>
      </w:divBdr>
    </w:div>
    <w:div w:id="1265654569">
      <w:bodyDiv w:val="1"/>
      <w:marLeft w:val="0"/>
      <w:marRight w:val="0"/>
      <w:marTop w:val="0"/>
      <w:marBottom w:val="0"/>
      <w:divBdr>
        <w:top w:val="none" w:sz="0" w:space="0" w:color="auto"/>
        <w:left w:val="none" w:sz="0" w:space="0" w:color="auto"/>
        <w:bottom w:val="none" w:sz="0" w:space="0" w:color="auto"/>
        <w:right w:val="none" w:sz="0" w:space="0" w:color="auto"/>
      </w:divBdr>
    </w:div>
    <w:div w:id="190043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11</Pages>
  <Words>3081</Words>
  <Characters>17564</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18</cp:revision>
  <dcterms:created xsi:type="dcterms:W3CDTF">2022-09-28T07:42:00Z</dcterms:created>
  <dcterms:modified xsi:type="dcterms:W3CDTF">2023-01-27T12:59:00Z</dcterms:modified>
</cp:coreProperties>
</file>